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C5" w:rsidRDefault="003E6FC5" w:rsidP="003E6FC5">
      <w:pPr>
        <w:rPr>
          <w:rFonts w:ascii="Times New Roman" w:hAnsi="Times New Roman" w:cs="Times New Roman"/>
          <w:b/>
          <w:sz w:val="24"/>
          <w:szCs w:val="24"/>
        </w:rPr>
      </w:pPr>
    </w:p>
    <w:p w:rsidR="003E6FC5" w:rsidRDefault="00EE2563" w:rsidP="003E6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63">
        <w:rPr>
          <w:rFonts w:ascii="Times New Roman" w:hAnsi="Times New Roman" w:cs="Times New Roman"/>
          <w:b/>
          <w:sz w:val="24"/>
          <w:szCs w:val="24"/>
        </w:rPr>
        <w:t>ZESTAWIENIE ZAJĘĆ DLA UCZNIÓW ZDOLNYCH</w:t>
      </w:r>
    </w:p>
    <w:tbl>
      <w:tblPr>
        <w:tblStyle w:val="Tabela-Siatka"/>
        <w:tblW w:w="5083" w:type="pct"/>
        <w:tblLayout w:type="fixed"/>
        <w:tblLook w:val="04A0"/>
      </w:tblPr>
      <w:tblGrid>
        <w:gridCol w:w="1526"/>
        <w:gridCol w:w="1558"/>
        <w:gridCol w:w="4253"/>
        <w:gridCol w:w="1417"/>
        <w:gridCol w:w="1278"/>
        <w:gridCol w:w="1275"/>
        <w:gridCol w:w="1660"/>
        <w:gridCol w:w="1489"/>
      </w:tblGrid>
      <w:tr w:rsidR="00162439" w:rsidTr="003E6FC5">
        <w:tc>
          <w:tcPr>
            <w:tcW w:w="528" w:type="pct"/>
            <w:vMerge w:val="restar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Szkoła/</w:t>
            </w:r>
            <w:proofErr w:type="spellStart"/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zespół</w:t>
            </w:r>
            <w:proofErr w:type="spellEnd"/>
          </w:p>
        </w:tc>
        <w:tc>
          <w:tcPr>
            <w:tcW w:w="539" w:type="pct"/>
            <w:vMerge w:val="restart"/>
            <w:vAlign w:val="center"/>
          </w:tcPr>
          <w:p w:rsidR="00162439" w:rsidRPr="00CB21DA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1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 lub rodzaj prowadzonych zajęć</w:t>
            </w:r>
          </w:p>
        </w:tc>
        <w:tc>
          <w:tcPr>
            <w:tcW w:w="1471" w:type="pct"/>
            <w:vMerge w:val="restar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490" w:type="pct"/>
            <w:vMerge w:val="restar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nauczyciela prowadzącego zajęcia</w:t>
            </w:r>
          </w:p>
        </w:tc>
        <w:tc>
          <w:tcPr>
            <w:tcW w:w="883" w:type="pct"/>
            <w:gridSpan w:val="2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Termin prowadzonych zajęć</w:t>
            </w:r>
          </w:p>
        </w:tc>
        <w:tc>
          <w:tcPr>
            <w:tcW w:w="574" w:type="pct"/>
            <w:vMerge w:val="restar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Zasady rekrutacji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i doboru kandydatów</w:t>
            </w:r>
          </w:p>
        </w:tc>
        <w:tc>
          <w:tcPr>
            <w:tcW w:w="515" w:type="pct"/>
            <w:vMerge w:val="restart"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Termin rekrutacji</w:t>
            </w:r>
          </w:p>
          <w:p w:rsidR="003A4FF5" w:rsidRPr="003A4FF5" w:rsidRDefault="003A4FF5" w:rsidP="00162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4F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 tydzień marca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!</w:t>
            </w:r>
          </w:p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(data/godzina)</w:t>
            </w:r>
          </w:p>
        </w:tc>
      </w:tr>
      <w:tr w:rsidR="00162439" w:rsidTr="003E6FC5">
        <w:tc>
          <w:tcPr>
            <w:tcW w:w="528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dzień tygodnia</w:t>
            </w:r>
          </w:p>
        </w:tc>
        <w:tc>
          <w:tcPr>
            <w:tcW w:w="441" w:type="pct"/>
            <w:vAlign w:val="center"/>
          </w:tcPr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  <w:p w:rsidR="00162439" w:rsidRP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439">
              <w:rPr>
                <w:rFonts w:ascii="Times New Roman" w:hAnsi="Times New Roman" w:cs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574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</w:tcPr>
          <w:p w:rsidR="00162439" w:rsidRDefault="00162439" w:rsidP="0016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CF0" w:rsidTr="003E6FC5">
        <w:tc>
          <w:tcPr>
            <w:tcW w:w="528" w:type="pct"/>
          </w:tcPr>
          <w:p w:rsidR="00921CF0" w:rsidRPr="00D16C41" w:rsidRDefault="00921CF0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</w:t>
            </w:r>
            <w:r w:rsidR="00E22DF3" w:rsidRPr="00D16C41">
              <w:rPr>
                <w:rFonts w:ascii="Times New Roman" w:hAnsi="Times New Roman" w:cs="Times New Roman"/>
                <w:sz w:val="18"/>
                <w:szCs w:val="18"/>
              </w:rPr>
              <w:t>iceum Ogólnokształcące w Głogowie</w:t>
            </w:r>
          </w:p>
        </w:tc>
        <w:tc>
          <w:tcPr>
            <w:tcW w:w="539" w:type="pct"/>
          </w:tcPr>
          <w:p w:rsidR="00921CF0" w:rsidRPr="007157CD" w:rsidRDefault="00921CF0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język angielski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ENGLISH (UN)PLUGGED</w:t>
            </w:r>
          </w:p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Zajęcia są ukierunkowane za rozwijanie 4 kompetencji kluczowych, ze szczególnym naciskiem na: interdyscyplinarność, komunikację językową, wyrażanie opinii i myślenie krytyczne, kompetencję interkulturową, elementy retoryki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i (auto)prezentacji (w stylu Ted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Talks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) oraz tworzenie wybranych form dziennikarskich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 zakresu dziennikarstwa muzycznego czy, szerzej, popkulturowego. Grupa może liczyć maksymalnie od 6-10 osób ze względu ma interakcyjność zajęć.</w:t>
            </w:r>
          </w:p>
        </w:tc>
        <w:tc>
          <w:tcPr>
            <w:tcW w:w="490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Urszula Majdańska-Wachowicz</w:t>
            </w:r>
          </w:p>
        </w:tc>
        <w:tc>
          <w:tcPr>
            <w:tcW w:w="442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Test kompetencji (leksykalno-gramatyczny </w:t>
            </w:r>
            <w:r w:rsidR="0092508E" w:rsidRPr="00F359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i słowotwórstwo)</w:t>
            </w:r>
          </w:p>
        </w:tc>
        <w:tc>
          <w:tcPr>
            <w:tcW w:w="515" w:type="pct"/>
          </w:tcPr>
          <w:p w:rsidR="00921CF0" w:rsidRPr="00605927" w:rsidRDefault="00921CF0" w:rsidP="002F486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05927">
              <w:rPr>
                <w:rFonts w:ascii="Times New Roman" w:hAnsi="Times New Roman" w:cs="Times New Roman"/>
                <w:sz w:val="18"/>
                <w:szCs w:val="18"/>
              </w:rPr>
              <w:t xml:space="preserve">Należy zgłaszać  chęć udziału w rekrutacji do </w:t>
            </w:r>
            <w:r w:rsidR="00C65427" w:rsidRPr="0060592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 lutego 2020 r.</w:t>
            </w:r>
          </w:p>
          <w:p w:rsidR="00921CF0" w:rsidRPr="002F4864" w:rsidRDefault="00921CF0" w:rsidP="002F4864">
            <w:pPr>
              <w:jc w:val="center"/>
              <w:rPr>
                <w:rFonts w:ascii="Times New Roman" w:hAnsi="Times New Roman" w:cs="Times New Roman"/>
              </w:rPr>
            </w:pPr>
            <w:r w:rsidRPr="00605927">
              <w:rPr>
                <w:rFonts w:ascii="Times New Roman" w:hAnsi="Times New Roman" w:cs="Times New Roman"/>
                <w:sz w:val="18"/>
                <w:szCs w:val="18"/>
              </w:rPr>
              <w:t xml:space="preserve">Termin rekrutacji </w:t>
            </w:r>
          </w:p>
          <w:p w:rsidR="00921CF0" w:rsidRPr="00C65427" w:rsidRDefault="002F4864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5 marca 2020</w:t>
            </w:r>
            <w:r w:rsidR="00921CF0" w:rsidRPr="00C65427">
              <w:rPr>
                <w:rFonts w:ascii="Times New Roman" w:hAnsi="Times New Roman" w:cs="Times New Roman"/>
                <w:b/>
              </w:rPr>
              <w:t xml:space="preserve"> godz. 15.30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921CF0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Zespół Szkół </w:t>
            </w:r>
            <w:r w:rsidR="00D16C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E22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im. Jana Wyżykowskiego</w:t>
            </w:r>
          </w:p>
        </w:tc>
        <w:tc>
          <w:tcPr>
            <w:tcW w:w="539" w:type="pct"/>
          </w:tcPr>
          <w:p w:rsidR="00921CF0" w:rsidRPr="007157CD" w:rsidRDefault="002A34D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</w:t>
            </w:r>
            <w:r w:rsidR="00921CF0" w:rsidRPr="007157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ęzyk angielski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Ćwiczenia językowe przygotowujące do debaty Oxfordzkiej. Debatowanie na tematy polityczne </w:t>
            </w:r>
            <w:r w:rsid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społeczne. Ćwiczenie formułowania i obrony swojego zdania, myślenia krytycznego </w:t>
            </w:r>
            <w:r w:rsid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 analitycznego. Zajęcia będą zakończone debatą otwartą dla publiczności.</w:t>
            </w:r>
          </w:p>
        </w:tc>
        <w:tc>
          <w:tcPr>
            <w:tcW w:w="490" w:type="pct"/>
          </w:tcPr>
          <w:p w:rsidR="002F4864" w:rsidRPr="00F3595E" w:rsidRDefault="00921CF0" w:rsidP="00AF3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Agnieszka Hawro</w:t>
            </w:r>
          </w:p>
          <w:p w:rsidR="003473CF" w:rsidRDefault="003473CF" w:rsidP="00AF3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F4864" w:rsidRPr="001E1770" w:rsidRDefault="001E1770" w:rsidP="00AF3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awhawro13081411@gmail.com</w:t>
            </w:r>
          </w:p>
          <w:p w:rsidR="001E1770" w:rsidRDefault="001E1770" w:rsidP="00AF3D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Iga Kłosowska-Piekarska</w:t>
            </w:r>
          </w:p>
        </w:tc>
        <w:tc>
          <w:tcPr>
            <w:tcW w:w="442" w:type="pct"/>
          </w:tcPr>
          <w:p w:rsidR="00921CF0" w:rsidRPr="00F3595E" w:rsidRDefault="00921CF0" w:rsidP="00AF3DB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595E">
              <w:rPr>
                <w:bCs/>
                <w:color w:val="000000"/>
                <w:sz w:val="20"/>
                <w:szCs w:val="20"/>
              </w:rPr>
              <w:t>środa</w:t>
            </w: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16.00-17.30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Rozmowa kwalifikacyjna</w:t>
            </w:r>
          </w:p>
        </w:tc>
        <w:tc>
          <w:tcPr>
            <w:tcW w:w="515" w:type="pct"/>
          </w:tcPr>
          <w:p w:rsidR="00921CF0" w:rsidRPr="00C65427" w:rsidRDefault="00C65427" w:rsidP="00C65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26.</w:t>
            </w:r>
            <w:r w:rsidR="00921CF0" w:rsidRPr="00C6542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.2020 godz. </w:t>
            </w:r>
            <w:r w:rsidR="00921CF0" w:rsidRPr="00C65427">
              <w:rPr>
                <w:rFonts w:ascii="Times New Roman" w:hAnsi="Times New Roman" w:cs="Times New Roman"/>
                <w:b/>
                <w:bCs/>
                <w:color w:val="000000"/>
              </w:rPr>
              <w:t>15:30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D16C41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921CF0" w:rsidRPr="007157CD" w:rsidRDefault="002A34D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język niemiecki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Zajęcia rozwijające dla uczniów uzdolnionych, przygotowujących się do OJN, egzaminów np. Goethe </w:t>
            </w:r>
            <w:proofErr w:type="spellStart"/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Institut</w:t>
            </w:r>
            <w:proofErr w:type="spellEnd"/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z zastosowaniem materiałów autentycznych, testów olimpiad, filmów, nagrań, form aktywizujących - elementów </w:t>
            </w:r>
            <w:proofErr w:type="spellStart"/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gamifikacji</w:t>
            </w:r>
            <w:proofErr w:type="spellEnd"/>
            <w:r w:rsidRP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talk show, debata</w:t>
            </w:r>
            <w:r w:rsidR="00AF1C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921CF0" w:rsidRDefault="00921CF0" w:rsidP="00AF3D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Joanna Kozakiewicz</w:t>
            </w:r>
          </w:p>
          <w:p w:rsidR="00B72250" w:rsidRDefault="00B72250" w:rsidP="00AF3DB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72250" w:rsidRPr="00B72250" w:rsidRDefault="00B72250" w:rsidP="00AF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frau.kozakiewicz@gmail.com</w:t>
            </w:r>
          </w:p>
        </w:tc>
        <w:tc>
          <w:tcPr>
            <w:tcW w:w="442" w:type="pct"/>
          </w:tcPr>
          <w:p w:rsidR="00F3595E" w:rsidRPr="00F3595E" w:rsidRDefault="00A71723" w:rsidP="00AF3D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poniedziałek</w:t>
            </w:r>
            <w:r w:rsidR="00921CF0"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lub środa</w:t>
            </w:r>
          </w:p>
        </w:tc>
        <w:tc>
          <w:tcPr>
            <w:tcW w:w="441" w:type="pct"/>
          </w:tcPr>
          <w:p w:rsidR="00921CF0" w:rsidRPr="00F3595E" w:rsidRDefault="00F3595E" w:rsidP="00AF3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15.15-</w:t>
            </w:r>
            <w:r w:rsidR="00921CF0"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16.45</w:t>
            </w:r>
          </w:p>
          <w:p w:rsidR="00F3595E" w:rsidRPr="00F3595E" w:rsidRDefault="00F3595E" w:rsidP="00AF3D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wg ustaleń z grupą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Test </w:t>
            </w:r>
            <w:proofErr w:type="spellStart"/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wielowyboru</w:t>
            </w:r>
            <w:proofErr w:type="spellEnd"/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4864"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F35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ewent. rozmowa kwalifikacyjna</w:t>
            </w:r>
          </w:p>
        </w:tc>
        <w:tc>
          <w:tcPr>
            <w:tcW w:w="515" w:type="pct"/>
          </w:tcPr>
          <w:p w:rsidR="00921CF0" w:rsidRPr="00C65427" w:rsidRDefault="00921CF0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eastAsia="Times New Roman" w:hAnsi="Times New Roman" w:cs="Times New Roman"/>
                <w:b/>
                <w:bCs/>
              </w:rPr>
              <w:t>4 marca 2020 godz.15.30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921CF0" w:rsidP="00F3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="002A34D2"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921CF0" w:rsidRPr="007157CD" w:rsidRDefault="002A34D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921CF0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ęzyk niemiecki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Doskonalenie sprawności receptywnych, takich jak słuchanie i czytanie, jak i produktywnych,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czyli mówienia i pisania. Zajęcia przeznaczone przede wszystkich dla uczniów przygotowujących się do matury z języka niemieckiego oraz chcących studiować filologię germańską.</w:t>
            </w:r>
          </w:p>
        </w:tc>
        <w:tc>
          <w:tcPr>
            <w:tcW w:w="490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Agnieszka Król</w:t>
            </w:r>
          </w:p>
        </w:tc>
        <w:tc>
          <w:tcPr>
            <w:tcW w:w="442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441" w:type="pct"/>
          </w:tcPr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12.40-14.10</w:t>
            </w:r>
          </w:p>
          <w:p w:rsidR="00921CF0" w:rsidRPr="00F3595E" w:rsidRDefault="00921CF0" w:rsidP="00AF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Test sprawdzający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wiedzę z zakresu gramatyki oraz środków językowych</w:t>
            </w:r>
          </w:p>
        </w:tc>
        <w:tc>
          <w:tcPr>
            <w:tcW w:w="515" w:type="pct"/>
          </w:tcPr>
          <w:p w:rsidR="00921CF0" w:rsidRPr="00C65427" w:rsidRDefault="002F4864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lastRenderedPageBreak/>
              <w:t xml:space="preserve">6 marca </w:t>
            </w:r>
            <w:r w:rsidR="00921CF0" w:rsidRPr="00C65427">
              <w:rPr>
                <w:rFonts w:ascii="Times New Roman" w:hAnsi="Times New Roman" w:cs="Times New Roman"/>
                <w:b/>
              </w:rPr>
              <w:t>2020 godz. 12.40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921CF0" w:rsidP="0016626D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Zespół Szkół Samochodowych i Budowlanych </w:t>
            </w:r>
            <w:r w:rsidR="0066053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>w Głogowie</w:t>
            </w:r>
          </w:p>
        </w:tc>
        <w:tc>
          <w:tcPr>
            <w:tcW w:w="539" w:type="pct"/>
          </w:tcPr>
          <w:p w:rsidR="00921CF0" w:rsidRPr="007157CD" w:rsidRDefault="00567002" w:rsidP="0056700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język niemiecki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Celem zajęć jest rozwijanie kompetencji językowy</w:t>
            </w:r>
            <w:r w:rsidR="00660534">
              <w:rPr>
                <w:rFonts w:ascii="Times New Roman" w:hAnsi="Times New Roman" w:cs="Times New Roman"/>
                <w:sz w:val="20"/>
                <w:szCs w:val="20"/>
              </w:rPr>
              <w:t xml:space="preserve">ch, ze szczególnym naciskiem na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mówienie i rozumienie ze słuchu.</w:t>
            </w:r>
          </w:p>
          <w:p w:rsidR="00921CF0" w:rsidRPr="00AF1C12" w:rsidRDefault="00921CF0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Na zajęciach poruszana będzie  tematyka nurtująca młodych ludzi, związana z aktualnymi wydarzeniami oraz dostosowana do potrzeb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i zainteresowań uczniów.</w:t>
            </w:r>
          </w:p>
        </w:tc>
        <w:tc>
          <w:tcPr>
            <w:tcW w:w="490" w:type="pct"/>
          </w:tcPr>
          <w:p w:rsidR="00921CF0" w:rsidRDefault="00921CF0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Roman Kostrzewa</w:t>
            </w:r>
          </w:p>
          <w:p w:rsidR="00865E45" w:rsidRDefault="00865E45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E45" w:rsidRPr="00865E45" w:rsidRDefault="00865E4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kostrzewaroman@zssglogow.hg.pl</w:t>
            </w:r>
          </w:p>
        </w:tc>
        <w:tc>
          <w:tcPr>
            <w:tcW w:w="442" w:type="pct"/>
          </w:tcPr>
          <w:p w:rsidR="00921CF0" w:rsidRPr="00F3595E" w:rsidRDefault="00921CF0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921CF0" w:rsidRPr="00F3595E" w:rsidRDefault="00F3595E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 w:rsidR="00921CF0" w:rsidRPr="00F3595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574" w:type="pct"/>
          </w:tcPr>
          <w:p w:rsidR="00921CF0" w:rsidRPr="00F3595E" w:rsidRDefault="0092508E" w:rsidP="002F486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21CF0" w:rsidRPr="00F3595E">
              <w:rPr>
                <w:rFonts w:ascii="Times New Roman" w:hAnsi="Times New Roman" w:cs="Times New Roman"/>
                <w:sz w:val="20"/>
                <w:szCs w:val="20"/>
              </w:rPr>
              <w:t>ozmowa kwalifikacyjna</w:t>
            </w:r>
          </w:p>
        </w:tc>
        <w:tc>
          <w:tcPr>
            <w:tcW w:w="515" w:type="pct"/>
          </w:tcPr>
          <w:p w:rsidR="00921CF0" w:rsidRPr="004F44F1" w:rsidRDefault="004F44F1" w:rsidP="002F4864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F44F1">
              <w:rPr>
                <w:rFonts w:ascii="Times New Roman" w:hAnsi="Times New Roman" w:cs="Times New Roman"/>
                <w:b/>
                <w:sz w:val="20"/>
                <w:szCs w:val="20"/>
              </w:rPr>
              <w:t>5 marca 2020 godz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F4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921CF0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921CF0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ęzyk hiszpański</w:t>
            </w: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Zajęcia dla uczniów, którzy mają już podstawy języka hiszpańskiego, chcieliby kontynuować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i poszerzać praktyczną znajomość języka </w:t>
            </w:r>
          </w:p>
        </w:tc>
        <w:tc>
          <w:tcPr>
            <w:tcW w:w="490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Herba</w:t>
            </w:r>
            <w:proofErr w:type="spellEnd"/>
          </w:p>
        </w:tc>
        <w:tc>
          <w:tcPr>
            <w:tcW w:w="442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Zgłoszenia należy wysyłać na adres mailowy: </w:t>
            </w:r>
            <w:hyperlink r:id="rId5" w:history="1">
              <w:r w:rsidRPr="00F3595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monika_herba@o2.pl</w:t>
              </w:r>
            </w:hyperlink>
          </w:p>
          <w:p w:rsidR="00921CF0" w:rsidRPr="00F3595E" w:rsidRDefault="0092508E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21CF0" w:rsidRPr="00F3595E">
              <w:rPr>
                <w:rFonts w:ascii="Times New Roman" w:hAnsi="Times New Roman" w:cs="Times New Roman"/>
                <w:sz w:val="20"/>
                <w:szCs w:val="20"/>
              </w:rPr>
              <w:t>o dnia 1 marca</w:t>
            </w:r>
          </w:p>
        </w:tc>
        <w:tc>
          <w:tcPr>
            <w:tcW w:w="515" w:type="pct"/>
          </w:tcPr>
          <w:p w:rsidR="00C65427" w:rsidRPr="00605927" w:rsidRDefault="00921CF0" w:rsidP="002F4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927">
              <w:rPr>
                <w:rFonts w:ascii="Times New Roman" w:hAnsi="Times New Roman" w:cs="Times New Roman"/>
                <w:sz w:val="18"/>
                <w:szCs w:val="18"/>
              </w:rPr>
              <w:t xml:space="preserve">W razie dużej ilości kandydatów, przekraczającej dostępną ilość miejsc odbędzie się krótki test </w:t>
            </w:r>
            <w:r w:rsidR="00C65427" w:rsidRPr="0060592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927">
              <w:rPr>
                <w:rFonts w:ascii="Times New Roman" w:hAnsi="Times New Roman" w:cs="Times New Roman"/>
                <w:sz w:val="18"/>
                <w:szCs w:val="18"/>
              </w:rPr>
              <w:t xml:space="preserve">z języka </w:t>
            </w:r>
          </w:p>
          <w:p w:rsidR="00C65427" w:rsidRPr="00C65427" w:rsidRDefault="00921CF0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5 marca </w:t>
            </w:r>
            <w:r w:rsidR="00C65427" w:rsidRPr="00C65427">
              <w:rPr>
                <w:rFonts w:ascii="Times New Roman" w:hAnsi="Times New Roman" w:cs="Times New Roman"/>
                <w:b/>
              </w:rPr>
              <w:t>2020 godz. 16.30</w:t>
            </w:r>
          </w:p>
          <w:p w:rsidR="00921CF0" w:rsidRPr="002F4864" w:rsidRDefault="00921CF0" w:rsidP="002F4864">
            <w:pPr>
              <w:jc w:val="center"/>
              <w:rPr>
                <w:rFonts w:ascii="Times New Roman" w:hAnsi="Times New Roman" w:cs="Times New Roman"/>
              </w:rPr>
            </w:pPr>
            <w:r w:rsidRPr="002F4864">
              <w:rPr>
                <w:rFonts w:ascii="Times New Roman" w:hAnsi="Times New Roman" w:cs="Times New Roman"/>
              </w:rPr>
              <w:t>sala 006</w:t>
            </w:r>
          </w:p>
        </w:tc>
      </w:tr>
      <w:tr w:rsidR="00921CF0" w:rsidTr="003E6FC5">
        <w:tc>
          <w:tcPr>
            <w:tcW w:w="528" w:type="pct"/>
          </w:tcPr>
          <w:p w:rsidR="00921CF0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567002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język łaciński</w:t>
            </w:r>
          </w:p>
          <w:p w:rsidR="00567002" w:rsidRPr="00567002" w:rsidRDefault="00567002" w:rsidP="0056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CF0" w:rsidRPr="00567002" w:rsidRDefault="00921CF0" w:rsidP="0056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02">
              <w:rPr>
                <w:rFonts w:ascii="Times New Roman" w:hAnsi="Times New Roman" w:cs="Times New Roman"/>
                <w:sz w:val="20"/>
                <w:szCs w:val="20"/>
              </w:rPr>
              <w:t xml:space="preserve">„Lingua Latina – lingua </w:t>
            </w:r>
            <w:proofErr w:type="spellStart"/>
            <w:r w:rsidRPr="00567002">
              <w:rPr>
                <w:rFonts w:ascii="Times New Roman" w:hAnsi="Times New Roman" w:cs="Times New Roman"/>
                <w:sz w:val="20"/>
                <w:szCs w:val="20"/>
              </w:rPr>
              <w:t>nostra</w:t>
            </w:r>
            <w:proofErr w:type="spellEnd"/>
            <w:r w:rsidRPr="005670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921CF0" w:rsidRPr="00567002" w:rsidRDefault="00921CF0" w:rsidP="0056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</w:tcPr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Podstawy języka łacińskiego dla kandydatów na filologów, prawników, lekarzy itp.</w:t>
            </w:r>
          </w:p>
          <w:p w:rsidR="00921CF0" w:rsidRPr="00AF1C12" w:rsidRDefault="00921CF0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Tematy:</w:t>
            </w:r>
          </w:p>
          <w:p w:rsidR="00921CF0" w:rsidRDefault="00921CF0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>Historia języka łacińskiego, zasady wymowy łacińskiej, alfabet łaciński i grecki</w:t>
            </w:r>
          </w:p>
          <w:p w:rsidR="00921CF0" w:rsidRDefault="00921CF0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>Odmiana rzeczowników i czasowników łacińskich, formy grzecznościowe, podstawowe zwroty łacińskie popularne do dziś</w:t>
            </w:r>
          </w:p>
          <w:p w:rsidR="00921CF0" w:rsidRDefault="00331BDA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Foro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in curia”. 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>Na Forum  i w sądzie – życie publiczne w Rzymie, retoryka i prawo, popularne sentencje związane z  prawem, filozofią, medycyną.</w:t>
            </w:r>
          </w:p>
          <w:p w:rsidR="00921CF0" w:rsidRDefault="00331BDA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theatro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thermis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in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circo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”. 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>W teatrze, termach  i w Koloseum- życie towarzyskie w Rzymie, moda i sposoby spędzania wolnego czasu na przykładach dzieł Owidiusza, popularne sentencje związane z życiem codziennym</w:t>
            </w:r>
          </w:p>
          <w:p w:rsidR="00921CF0" w:rsidRPr="00331BDA" w:rsidRDefault="00331BDA" w:rsidP="00331BDA">
            <w:pPr>
              <w:pStyle w:val="Akapitzlist"/>
              <w:numPr>
                <w:ilvl w:val="0"/>
                <w:numId w:val="3"/>
              </w:numPr>
              <w:ind w:left="3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</w:t>
            </w:r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>schola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” W szkole retora – </w:t>
            </w:r>
            <w:proofErr w:type="spellStart"/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  <w:proofErr w:type="spellEnd"/>
            <w:r w:rsidR="00921CF0"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  w Rzymie, poglądy na kształcenie i wychowanie, sławni mówcy, łacińskie i greckie nazewnictwo naukowe i medyczne.</w:t>
            </w:r>
          </w:p>
        </w:tc>
        <w:tc>
          <w:tcPr>
            <w:tcW w:w="490" w:type="pct"/>
          </w:tcPr>
          <w:p w:rsidR="00921CF0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Elżbieta Żywicka</w:t>
            </w:r>
          </w:p>
          <w:p w:rsidR="00B72250" w:rsidRDefault="00B7225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250" w:rsidRPr="00B72250" w:rsidRDefault="00B72250" w:rsidP="00F3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250">
              <w:rPr>
                <w:rFonts w:ascii="Times New Roman" w:hAnsi="Times New Roman" w:cs="Times New Roman"/>
                <w:sz w:val="18"/>
                <w:szCs w:val="18"/>
              </w:rPr>
              <w:t>puella42@o2.pl</w:t>
            </w:r>
          </w:p>
        </w:tc>
        <w:tc>
          <w:tcPr>
            <w:tcW w:w="442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441" w:type="pct"/>
          </w:tcPr>
          <w:p w:rsidR="00921CF0" w:rsidRPr="00F3595E" w:rsidRDefault="00921CF0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574" w:type="pct"/>
          </w:tcPr>
          <w:p w:rsidR="00921CF0" w:rsidRPr="00F3595E" w:rsidRDefault="00921CF0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Kolejność zgłoszeń</w:t>
            </w:r>
          </w:p>
        </w:tc>
        <w:tc>
          <w:tcPr>
            <w:tcW w:w="515" w:type="pct"/>
          </w:tcPr>
          <w:p w:rsidR="00BD589D" w:rsidRPr="00BD589D" w:rsidRDefault="00BD589D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2 marca 2020</w:t>
            </w:r>
          </w:p>
          <w:p w:rsidR="00BD589D" w:rsidRPr="00BD589D" w:rsidRDefault="00BD589D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5 marca 2020</w:t>
            </w:r>
          </w:p>
          <w:p w:rsidR="00BD589D" w:rsidRPr="00BD589D" w:rsidRDefault="00BD589D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6 marca 2020</w:t>
            </w:r>
          </w:p>
          <w:p w:rsidR="00BD589D" w:rsidRPr="00BD589D" w:rsidRDefault="00BD589D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 xml:space="preserve">godz. </w:t>
            </w:r>
          </w:p>
          <w:p w:rsidR="00921CF0" w:rsidRPr="002F4864" w:rsidRDefault="00921CF0" w:rsidP="002F4864">
            <w:pPr>
              <w:jc w:val="center"/>
              <w:rPr>
                <w:rFonts w:ascii="Times New Roman" w:hAnsi="Times New Roman" w:cs="Times New Roman"/>
              </w:rPr>
            </w:pPr>
            <w:r w:rsidRPr="00BD589D">
              <w:rPr>
                <w:rFonts w:ascii="Times New Roman" w:hAnsi="Times New Roman" w:cs="Times New Roman"/>
                <w:b/>
              </w:rPr>
              <w:t>10.30-15.15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arsztaty literackie/ poetyckie</w:t>
            </w:r>
          </w:p>
        </w:tc>
        <w:tc>
          <w:tcPr>
            <w:tcW w:w="1471" w:type="pct"/>
          </w:tcPr>
          <w:p w:rsidR="003E6F61" w:rsidRPr="00AF1C12" w:rsidRDefault="003E6F61" w:rsidP="00AF1C12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Cykl spotkań o charakterze warsztatów praktycznych z uzdolnioną literacko młodzieżą.</w:t>
            </w:r>
          </w:p>
          <w:p w:rsidR="003E6F61" w:rsidRPr="00AF1C12" w:rsidRDefault="003E6F61" w:rsidP="00AF1C12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W trakcie zajęć uczniowie pracować będą nad formą językową i stylistyczną oraz wzmocnieniem siły przekazu utworów literackich. Materią warsztatów będą autorskie teksty uczestników.  Elementem zajęć będzie też spotkanie z wybranym twórcą/ wybranymi twórcami, reprezentującymi 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głogowskie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środowisko literackie, a  podczas trwania Głogowskich Konfrontacji Literackich –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 jednym z gości – uczestników tego wydarzenia. (Podjęte działania mogą też zachęcić młodych ludzi do uczestnictwa w konkursach i  wydarzeniach, odbywających się w ramach GKL, konfrontacji własnej twórczości z twórczością rówieśników i autorów dorosłych.) Efektem finalnym działań ma być publikacja tomiku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powarsztatowego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, zawierającego teksty, nad którymi pracowali uczestnicy, a także ich oficjalna, sceniczna prezentacja i promocja w ramach „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Poezjobrania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” (działanie realizowane we współpracy z Miejskim Ośrodkiem Kultury, być może włączone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t xml:space="preserve"> do Głogowskich Konfrontacji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Literackich).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Długofalowym efektem zajęć ma szansę stać się nie tylko doskonalenie twórcze uzdolnionej literacko młodzieży i budzenie wiary we własne twórcze możliwości, lecz także konsolidacja środowiska młodych piszących i promocja ich osiągnięć. Istnieje również możliwość powołania przy I LO „międzyszkolnej sekcji młodzieżowej” Głogowskiego Stowarzyszenia Literackiego.</w:t>
            </w:r>
          </w:p>
        </w:tc>
        <w:tc>
          <w:tcPr>
            <w:tcW w:w="490" w:type="pct"/>
          </w:tcPr>
          <w:p w:rsidR="003E6F61" w:rsidRPr="00F3595E" w:rsidRDefault="003E6F61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Swędrowska</w:t>
            </w:r>
            <w:proofErr w:type="spellEnd"/>
          </w:p>
          <w:p w:rsidR="002F4864" w:rsidRPr="00F3595E" w:rsidRDefault="002F4864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Default="002F4864" w:rsidP="00F3595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(n</w:t>
            </w:r>
            <w:r w:rsidR="003E6F61" w:rsidRPr="00A71723">
              <w:rPr>
                <w:rFonts w:ascii="Times New Roman" w:hAnsi="Times New Roman" w:cs="Times New Roman"/>
                <w:sz w:val="16"/>
                <w:szCs w:val="16"/>
              </w:rPr>
              <w:t>auczycielka języka polskiego, wiceprezes Głogowskiego Stowarzyszenia Literackiego)</w:t>
            </w:r>
          </w:p>
          <w:p w:rsidR="003F1D35" w:rsidRDefault="003F1D35" w:rsidP="00F3595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35" w:rsidRDefault="003F1D35" w:rsidP="00F3595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35" w:rsidRPr="003F1D35" w:rsidRDefault="003F1D3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35">
              <w:rPr>
                <w:rFonts w:ascii="Times New Roman" w:hAnsi="Times New Roman" w:cs="Times New Roman"/>
                <w:sz w:val="18"/>
                <w:szCs w:val="18"/>
              </w:rPr>
              <w:t>kastad@wp.pl</w:t>
            </w:r>
          </w:p>
        </w:tc>
        <w:tc>
          <w:tcPr>
            <w:tcW w:w="442" w:type="pct"/>
          </w:tcPr>
          <w:p w:rsidR="003E6F61" w:rsidRPr="00F3595E" w:rsidRDefault="003E6F61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441" w:type="pct"/>
          </w:tcPr>
          <w:p w:rsidR="003E6F61" w:rsidRPr="00F3595E" w:rsidRDefault="00F3595E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13.30-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Dołączenie do zgłoszenia dwóch autorskich utworów poetyckich/ lub fragmentów prozy</w:t>
            </w:r>
          </w:p>
        </w:tc>
        <w:tc>
          <w:tcPr>
            <w:tcW w:w="515" w:type="pct"/>
          </w:tcPr>
          <w:p w:rsidR="003E6F61" w:rsidRPr="007E5804" w:rsidRDefault="007E5804" w:rsidP="002F486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>6 marca 2020</w:t>
            </w:r>
          </w:p>
          <w:p w:rsidR="007E5804" w:rsidRPr="007E5804" w:rsidRDefault="007E5804" w:rsidP="002F486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 xml:space="preserve">godz. </w:t>
            </w:r>
          </w:p>
          <w:p w:rsidR="007E5804" w:rsidRPr="00B05034" w:rsidRDefault="007E5804" w:rsidP="002F4864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5804">
              <w:rPr>
                <w:rFonts w:ascii="Times New Roman" w:hAnsi="Times New Roman" w:cs="Times New Roman"/>
                <w:b/>
              </w:rPr>
              <w:t>13.30-15.00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 xml:space="preserve">I Liceum Ogólnokształcące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ółko </w:t>
            </w: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limpijskie</w:t>
            </w:r>
          </w:p>
          <w:p w:rsidR="00567002" w:rsidRPr="00AF1C12" w:rsidRDefault="00567002" w:rsidP="005670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61" w:rsidRPr="00567002" w:rsidRDefault="00567002" w:rsidP="0056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</w:t>
            </w:r>
            <w:r w:rsidR="00AF1C12">
              <w:rPr>
                <w:rFonts w:ascii="Times New Roman" w:hAnsi="Times New Roman" w:cs="Times New Roman"/>
                <w:sz w:val="16"/>
                <w:szCs w:val="16"/>
              </w:rPr>
              <w:t>ajęcia dla uczniów zaintereso</w:t>
            </w:r>
            <w:r w:rsidR="003E6F61" w:rsidRPr="00AF1C12">
              <w:rPr>
                <w:rFonts w:ascii="Times New Roman" w:hAnsi="Times New Roman" w:cs="Times New Roman"/>
                <w:sz w:val="16"/>
                <w:szCs w:val="16"/>
              </w:rPr>
              <w:t xml:space="preserve">wanych naukami </w:t>
            </w:r>
            <w:r w:rsidR="00AF1C12">
              <w:rPr>
                <w:rFonts w:ascii="Times New Roman" w:hAnsi="Times New Roman" w:cs="Times New Roman"/>
                <w:sz w:val="16"/>
                <w:szCs w:val="16"/>
              </w:rPr>
              <w:t>humanisty</w:t>
            </w:r>
            <w:r w:rsidR="003E6F61" w:rsidRPr="00AF1C12">
              <w:rPr>
                <w:rFonts w:ascii="Times New Roman" w:hAnsi="Times New Roman" w:cs="Times New Roman"/>
                <w:sz w:val="16"/>
                <w:szCs w:val="16"/>
              </w:rPr>
              <w:t>cznymi</w:t>
            </w:r>
          </w:p>
        </w:tc>
        <w:tc>
          <w:tcPr>
            <w:tcW w:w="1471" w:type="pct"/>
          </w:tcPr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Rozszerzenie materiału z języka polskiego. Zajęcia przygotowujące do Olimpiady Literatury i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Języka Polskiego, rozszerzające wiedzę z historii literatury i pogłębiające umiejętności polonistyczne). Spotkania poszerzą kompetencje językowe uczniów i będą stanowiły solidny fundament pod egzamin maturalny z języka polskiego na poziomie rozszerzonym.</w:t>
            </w:r>
          </w:p>
        </w:tc>
        <w:tc>
          <w:tcPr>
            <w:tcW w:w="490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Beata Sikorska</w:t>
            </w:r>
          </w:p>
        </w:tc>
        <w:tc>
          <w:tcPr>
            <w:tcW w:w="442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441" w:type="pct"/>
          </w:tcPr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515" w:type="pct"/>
          </w:tcPr>
          <w:p w:rsidR="003E6F61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3 marca 2020</w:t>
            </w:r>
          </w:p>
          <w:p w:rsidR="003E6F61" w:rsidRPr="002F4864" w:rsidRDefault="00C65427" w:rsidP="002F4864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>g</w:t>
            </w:r>
            <w:r w:rsidR="003E6F61" w:rsidRPr="00C65427">
              <w:rPr>
                <w:rFonts w:ascii="Times New Roman" w:hAnsi="Times New Roman" w:cs="Times New Roman"/>
                <w:b/>
              </w:rPr>
              <w:t>odz. 16.</w:t>
            </w:r>
            <w:r w:rsidRPr="00C6542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D16C41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istoria</w:t>
            </w:r>
          </w:p>
        </w:tc>
        <w:tc>
          <w:tcPr>
            <w:tcW w:w="1471" w:type="pct"/>
          </w:tcPr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Zajęcia będą miały formę ćwiczeniowo – wykładową (wykłady będą miały charakter wprowadzający</w:t>
            </w:r>
            <w:bookmarkStart w:id="0" w:name="_GoBack"/>
            <w:bookmarkEnd w:id="0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do badania nad mapami zaś  ćwiczenia pozwolą pogłębić wiedzę praktyczną). 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Często wprowadzając tematy rekonstruujemy je 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br/>
              <w:t>za pomocą opisów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i różnych  źródeł historycznych,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rzadziej  stosujemy lokalizacje przestrzenną , aby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zwizualizować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omawiane  wydarzenia. Uczniowie podczas zajęć ćwiczeniowych  będę </w:t>
            </w:r>
            <w:r w:rsidR="00AF1C12">
              <w:rPr>
                <w:rFonts w:ascii="Times New Roman" w:hAnsi="Times New Roman" w:cs="Times New Roman"/>
                <w:sz w:val="20"/>
                <w:szCs w:val="20"/>
              </w:rPr>
              <w:t xml:space="preserve"> mieli szansę poszerzyć wiedzę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o danym wydarzeniu  i zapoznać się ze sposobami pracy  nad  mapami 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w poznawaniu  historii. Dodatkowo zgłębić wiedzę na temat uzbrojenia, umundurowania oraz form prowadzenia działań zbrojnych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w danym okresie. Takie zajęcia utrwalą w umyśle ucznia perspektywę przestrzenną oraz pogłębią  wiedzę uczniów na temat batalistyki 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Proponowana tematyka: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tabs>
                <w:tab w:val="left" w:pos="35"/>
              </w:tabs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Obrona Głogowa 1109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na Psim Polu 1109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Płowcami  1331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Grunwaldem 1410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Warną 1444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Bitwa pod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Orszą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1514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Bitwa pod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Obertynem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1531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Oblężenie Pskowa 1581-1582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Kircholmem 1605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Bitwa pod  </w:t>
            </w:r>
            <w:proofErr w:type="spellStart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Dobryniczami</w:t>
            </w:r>
            <w:proofErr w:type="spellEnd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 1605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Cecorą 1620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Bitwa pod Oliwą 1627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Oblężenie Smoleńska (18 października 1632 – 7 stycznia 1634)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nad Żółtymi Wodami (16 maja 1648)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pod Kościanem (4 października 1655)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Bitwa pod </w:t>
            </w:r>
            <w:proofErr w:type="spellStart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Połonką</w:t>
            </w:r>
            <w:proofErr w:type="spellEnd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(28 czerwca 1660)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pod Chocimiem (9–11 listopada 1673)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pod Wschową, bitwa pod </w:t>
            </w:r>
            <w:proofErr w:type="spellStart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Fraustadt</w:t>
            </w:r>
            <w:proofErr w:type="spellEnd"/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(13 lutego 1706)</w:t>
            </w:r>
          </w:p>
          <w:p w:rsidR="003E6F61" w:rsidRPr="00AF1C12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pod Z</w:t>
            </w:r>
            <w:r w:rsidR="00C454A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ieleńcami, Zieleńce (18 czerwca </w:t>
            </w: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1792) </w:t>
            </w:r>
          </w:p>
          <w:p w:rsidR="003E6F61" w:rsidRPr="00C454A8" w:rsidRDefault="003E6F61" w:rsidP="00C454A8">
            <w:pPr>
              <w:pStyle w:val="Akapitzlist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Bitwa warszawska (13–18 sierpnia 1920</w:t>
            </w:r>
          </w:p>
        </w:tc>
        <w:tc>
          <w:tcPr>
            <w:tcW w:w="490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Elżbieta Soja</w:t>
            </w:r>
          </w:p>
        </w:tc>
        <w:tc>
          <w:tcPr>
            <w:tcW w:w="442" w:type="pct"/>
          </w:tcPr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iątek</w:t>
            </w:r>
          </w:p>
        </w:tc>
        <w:tc>
          <w:tcPr>
            <w:tcW w:w="441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z uczniem</w:t>
            </w:r>
          </w:p>
        </w:tc>
        <w:tc>
          <w:tcPr>
            <w:tcW w:w="515" w:type="pct"/>
          </w:tcPr>
          <w:p w:rsidR="003E6F61" w:rsidRPr="007E5804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 xml:space="preserve">6 marca </w:t>
            </w:r>
            <w:r w:rsidR="003E6F61" w:rsidRPr="007E5804">
              <w:rPr>
                <w:rFonts w:ascii="Times New Roman" w:hAnsi="Times New Roman" w:cs="Times New Roman"/>
                <w:b/>
              </w:rPr>
              <w:t>2020</w:t>
            </w:r>
          </w:p>
          <w:p w:rsidR="00C65427" w:rsidRPr="007E5804" w:rsidRDefault="00C65427" w:rsidP="002F4864">
            <w:pPr>
              <w:jc w:val="center"/>
              <w:rPr>
                <w:rFonts w:ascii="Times New Roman" w:hAnsi="Times New Roman" w:cs="Times New Roman"/>
              </w:rPr>
            </w:pPr>
            <w:r w:rsidRPr="007E5804">
              <w:rPr>
                <w:rFonts w:ascii="Times New Roman" w:hAnsi="Times New Roman" w:cs="Times New Roman"/>
                <w:b/>
              </w:rPr>
              <w:t>godz.</w:t>
            </w:r>
            <w:r w:rsidRPr="007E5804">
              <w:rPr>
                <w:rFonts w:ascii="Times New Roman" w:hAnsi="Times New Roman" w:cs="Times New Roman"/>
              </w:rPr>
              <w:t xml:space="preserve"> </w:t>
            </w:r>
          </w:p>
          <w:p w:rsidR="007E5804" w:rsidRPr="007E5804" w:rsidRDefault="007E5804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>15.00-16.20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2A34D2" w:rsidP="00C65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istoria</w:t>
            </w:r>
          </w:p>
        </w:tc>
        <w:tc>
          <w:tcPr>
            <w:tcW w:w="1471" w:type="pct"/>
          </w:tcPr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Analiza kronik powstałych w średniowieczu z uwzględnieniem tych, które opisywały historię Polski.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Ewolucja architektury europejskiej od antyku do secesji na wybranych przykładach.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Malarstwo historyczne Jana Matejki.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Rozpoznawanie XVIII i XIX-wiecznego malarstwa europejskiego.</w:t>
            </w:r>
          </w:p>
          <w:p w:rsidR="003E6F61" w:rsidRPr="00AF1C12" w:rsidRDefault="003E6F61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Porównanie sztuki wojennej armii XIX i XX wieku.</w:t>
            </w:r>
          </w:p>
        </w:tc>
        <w:tc>
          <w:tcPr>
            <w:tcW w:w="490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Marek Rogowski</w:t>
            </w:r>
          </w:p>
        </w:tc>
        <w:tc>
          <w:tcPr>
            <w:tcW w:w="442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Uczniowie, którzy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I semestrze uzyskali co najmniej ocenę dobrą z historii i wykazują ponadprzeciętne zainteresowanie tym przedmiotem (brali udział w konkursach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br/>
              <w:t>i olimpiadach przedmiotowych)</w:t>
            </w:r>
          </w:p>
        </w:tc>
        <w:tc>
          <w:tcPr>
            <w:tcW w:w="515" w:type="pct"/>
          </w:tcPr>
          <w:p w:rsidR="003E6F61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2 marca </w:t>
            </w:r>
            <w:r w:rsidR="003E6F61"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3E6F61" w:rsidRPr="002F4864" w:rsidRDefault="00C65427" w:rsidP="002F4864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godz. </w:t>
            </w:r>
            <w:r w:rsidR="003E6F61" w:rsidRPr="00C65427">
              <w:rPr>
                <w:rFonts w:ascii="Times New Roman" w:hAnsi="Times New Roman" w:cs="Times New Roman"/>
                <w:b/>
              </w:rPr>
              <w:t>11.30</w:t>
            </w:r>
          </w:p>
        </w:tc>
      </w:tr>
      <w:tr w:rsidR="003E6F61" w:rsidTr="003E6FC5">
        <w:tc>
          <w:tcPr>
            <w:tcW w:w="528" w:type="pct"/>
          </w:tcPr>
          <w:p w:rsidR="003E6F61" w:rsidRPr="00E22DF3" w:rsidRDefault="003E6F61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>Zespół Szkół Technicznych i Ogólno-kształcących w Głogowie</w:t>
            </w:r>
          </w:p>
        </w:tc>
        <w:tc>
          <w:tcPr>
            <w:tcW w:w="539" w:type="pct"/>
          </w:tcPr>
          <w:p w:rsidR="003E6F61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istoria </w:t>
            </w:r>
            <w:r w:rsidR="003E6F61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471" w:type="pct"/>
          </w:tcPr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Historia w praktyce – warsztaty źródłoznawcze </w:t>
            </w:r>
            <w:r w:rsidR="00C454A8" w:rsidRPr="00C454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i genealogiczne. Zwiedzanie pracowni naukowej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br/>
              <w:t>i digitalizacji, magazynów oraz pracowni konserwacji. Zajęcia realizowane w Archiwum Państwowym w Zielonej Górze.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Historia regionalna w źródłach (część 1). Odniesienia do dziej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ów Polski. Zajęcia realizowane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w Dziale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Regionaliów</w:t>
            </w:r>
            <w:proofErr w:type="spellEnd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Bibliotheca</w:t>
            </w:r>
            <w:proofErr w:type="spellEnd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Glogoviensis</w:t>
            </w:r>
            <w:proofErr w:type="spellEnd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 Państwowej Wyższej Szkoły Zawodowej w Głogowie.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Historia regionalna w źródłach </w:t>
            </w:r>
            <w:r w:rsidR="00C454A8"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(część 2). Zajęcia realizowane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biurz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e Towarzystwa Ziemi 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Głogowskiej.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Polubić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matematykę…Demografia</w:t>
            </w:r>
            <w:proofErr w:type="spellEnd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 i statystyka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analizie historycznej – wprowadzenie (część I).Zajęcia realizowane we współpracy 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z Instytutem Historii Uniwersytetu Zielonogórskiego. 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Polubić </w:t>
            </w:r>
            <w:proofErr w:type="spellStart"/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matematykę…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>Demografia</w:t>
            </w:r>
            <w:proofErr w:type="spellEnd"/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 i statystyka </w:t>
            </w:r>
            <w:r w:rsidR="00331B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w analizie historycznej (część 2). Praca na materiale źródłowym – księgi metrykalne. Zajęcia realizowane we współpracy z Instytutem Historii Uniwersytetu Zielonogórskiego. 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Ciekawostki królewskie… deser króla Augusta. Saskie szlaki - Fryderyk August i jego przodkowie na tronie Polski oraz w okolicach Głogowa. </w:t>
            </w:r>
          </w:p>
          <w:p w:rsidR="003E6F61" w:rsidRPr="00C454A8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Zajęcia historyczno- kostiumologiczne: </w:t>
            </w:r>
            <w:r w:rsidRPr="00C454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Odzież dziecięca w świetle zabytków sepulkralnych</w:t>
            </w:r>
            <w:r w:rsidR="00331B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artefaktów muzealnych na ziemi głogowskiej, wschowskiej oraz na Dolnych Łużycach w okresie nowożytnym. Odniesienia do mody polskiej i europejskiej.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Warsztaty historyczne związane kulturą materialną: Od ziarenka do płócienka. Tkamy wspólną nić. Analiza ksiąg  tekstylnych z XVIII </w:t>
            </w:r>
            <w:r w:rsidR="00331B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i XIX wieku - sukno, len i bawełna.  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Materiały i narzędzia pisarskie.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Ćwiczenia kaligraficzne.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Historia pisma łacińskiego oraz zapisy neogotyckie w źródłach. Zajęcia realizowane </w:t>
            </w:r>
            <w:r w:rsidR="00331B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we współpracy z Instytutem Historii Uniwersytetu Zielonogórskiego.</w:t>
            </w:r>
          </w:p>
          <w:p w:rsidR="003E6F61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 xml:space="preserve">Zatrzymać czas 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- historia fotografii. Portret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w dawnym stylu. Zajęcia realizowane w Muze</w:t>
            </w:r>
            <w:r w:rsidR="00C454A8">
              <w:rPr>
                <w:rFonts w:ascii="Times New Roman" w:hAnsi="Times New Roman" w:cs="Times New Roman"/>
                <w:sz w:val="20"/>
                <w:szCs w:val="20"/>
              </w:rPr>
              <w:t xml:space="preserve">um Archeologiczno-Historycznym </w:t>
            </w: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w Głogowie.</w:t>
            </w:r>
          </w:p>
          <w:p w:rsidR="003E6F61" w:rsidRPr="00C454A8" w:rsidRDefault="003E6F61" w:rsidP="00C454A8">
            <w:pPr>
              <w:pStyle w:val="Akapitzlist"/>
              <w:numPr>
                <w:ilvl w:val="0"/>
                <w:numId w:val="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C454A8">
              <w:rPr>
                <w:rFonts w:ascii="Times New Roman" w:hAnsi="Times New Roman" w:cs="Times New Roman"/>
                <w:sz w:val="20"/>
                <w:szCs w:val="20"/>
              </w:rPr>
              <w:t>Panteon ważnych postaci historycznych. Rekonstrukcja.</w:t>
            </w:r>
          </w:p>
        </w:tc>
        <w:tc>
          <w:tcPr>
            <w:tcW w:w="490" w:type="pct"/>
          </w:tcPr>
          <w:p w:rsidR="003E6F61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Agnieszka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Łachowska</w:t>
            </w:r>
            <w:proofErr w:type="spellEnd"/>
          </w:p>
          <w:p w:rsidR="003473CF" w:rsidRDefault="003473CF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CF" w:rsidRPr="003473CF" w:rsidRDefault="003473CF" w:rsidP="00F3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luzyceagapawel@o02.pl</w:t>
            </w:r>
          </w:p>
        </w:tc>
        <w:tc>
          <w:tcPr>
            <w:tcW w:w="442" w:type="pct"/>
          </w:tcPr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5E">
              <w:rPr>
                <w:rFonts w:ascii="Times New Roman" w:hAnsi="Times New Roman" w:cs="Times New Roman"/>
                <w:b/>
                <w:sz w:val="18"/>
                <w:szCs w:val="18"/>
              </w:rPr>
              <w:t>11.03.</w:t>
            </w:r>
            <w:r w:rsidR="003E6F61" w:rsidRPr="00F3595E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5E">
              <w:rPr>
                <w:rFonts w:ascii="Times New Roman" w:hAnsi="Times New Roman" w:cs="Times New Roman"/>
                <w:sz w:val="18"/>
                <w:szCs w:val="18"/>
              </w:rPr>
              <w:t xml:space="preserve">środa (archiwum w soboty </w:t>
            </w:r>
            <w:r w:rsidRPr="00F3595E">
              <w:rPr>
                <w:rFonts w:ascii="Times New Roman" w:hAnsi="Times New Roman" w:cs="Times New Roman"/>
                <w:sz w:val="18"/>
                <w:szCs w:val="18"/>
              </w:rPr>
              <w:br/>
              <w:t>i niedziele jest nieczynne)</w:t>
            </w: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zajęcia:</w:t>
            </w: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9.00-15.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95E" w:rsidRDefault="00F3595E" w:rsidP="00F35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F61" w:rsidRPr="00F3595E" w:rsidRDefault="00F3595E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9.00-11.</w:t>
            </w:r>
            <w:r w:rsidR="003E6F61" w:rsidRPr="00F359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4" w:type="pct"/>
          </w:tcPr>
          <w:p w:rsidR="003E6F61" w:rsidRPr="00F3595E" w:rsidRDefault="003E6F61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 na temat zainteresowań</w:t>
            </w:r>
          </w:p>
        </w:tc>
        <w:tc>
          <w:tcPr>
            <w:tcW w:w="515" w:type="pct"/>
          </w:tcPr>
          <w:p w:rsidR="003E6F61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5 marca </w:t>
            </w:r>
            <w:r w:rsidR="003E6F61"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3E6F61" w:rsidRPr="002F4864" w:rsidRDefault="00C65427" w:rsidP="00331D52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>g</w:t>
            </w:r>
            <w:r w:rsidR="003E6F61" w:rsidRPr="00C65427">
              <w:rPr>
                <w:rFonts w:ascii="Times New Roman" w:hAnsi="Times New Roman" w:cs="Times New Roman"/>
                <w:b/>
              </w:rPr>
              <w:t>odz</w:t>
            </w:r>
            <w:r w:rsidRPr="00C654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15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3E6F61" w:rsidRPr="00C6542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211D8" w:rsidTr="003E6FC5">
        <w:tc>
          <w:tcPr>
            <w:tcW w:w="528" w:type="pct"/>
          </w:tcPr>
          <w:p w:rsidR="005211D8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 Liceum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Ogólnokształcące w Głogowie</w:t>
            </w:r>
          </w:p>
        </w:tc>
        <w:tc>
          <w:tcPr>
            <w:tcW w:w="539" w:type="pct"/>
          </w:tcPr>
          <w:p w:rsidR="005211D8" w:rsidRPr="007157CD" w:rsidRDefault="00567002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</w:t>
            </w:r>
            <w:r w:rsidR="005211D8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iedza o </w:t>
            </w:r>
            <w:r w:rsidR="005211D8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społeczeństwie</w:t>
            </w:r>
          </w:p>
        </w:tc>
        <w:tc>
          <w:tcPr>
            <w:tcW w:w="1471" w:type="pct"/>
          </w:tcPr>
          <w:p w:rsidR="005211D8" w:rsidRPr="00AF1C12" w:rsidRDefault="005211D8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Zajęcia z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edukacji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prawnej</w:t>
            </w:r>
          </w:p>
          <w:p w:rsidR="005211D8" w:rsidRDefault="005211D8" w:rsidP="00331BDA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Podstawowe zasady prawa, struktura sądownictwa, kompetencje i zakres działania poszczególnych sądów, zadania sędziów, adwokatów, prokuratorów, notariuszy, ławników.</w:t>
            </w:r>
          </w:p>
          <w:p w:rsidR="005211D8" w:rsidRDefault="005211D8" w:rsidP="00331BDA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>Podstawy prawa karnego, przestępczość nieletnich, przestępczość w sieci, uprawnienia policji i organów ścigania.</w:t>
            </w:r>
          </w:p>
          <w:p w:rsidR="005211D8" w:rsidRDefault="005211D8" w:rsidP="00331BDA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>Podstawy prawa cywilnego, zasady dziedziczenia, odpowiedzialność cywilna, opieka nad dziećmi i niepełnosprawnymi</w:t>
            </w:r>
          </w:p>
          <w:p w:rsidR="005211D8" w:rsidRDefault="00331BDA" w:rsidP="00331BDA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211D8"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odstawy prawa pracy, rodzaje umów, zasady wynagradzania, obowiązki pracodawcy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11D8" w:rsidRPr="00331BDA">
              <w:rPr>
                <w:rFonts w:ascii="Times New Roman" w:hAnsi="Times New Roman" w:cs="Times New Roman"/>
                <w:sz w:val="20"/>
                <w:szCs w:val="20"/>
              </w:rPr>
              <w:t>i pracownika, praca dla młodych.</w:t>
            </w:r>
          </w:p>
          <w:p w:rsidR="005211D8" w:rsidRPr="00331BDA" w:rsidRDefault="005211D8" w:rsidP="00AF1C12">
            <w:pPr>
              <w:pStyle w:val="Akapitzlist"/>
              <w:numPr>
                <w:ilvl w:val="0"/>
                <w:numId w:val="5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Prawa konsumenta, zakupy w sieci, gwarancje </w:t>
            </w:r>
            <w:r w:rsidR="00331BDA">
              <w:rPr>
                <w:rFonts w:ascii="Times New Roman" w:hAnsi="Times New Roman" w:cs="Times New Roman"/>
                <w:sz w:val="20"/>
                <w:szCs w:val="20"/>
              </w:rPr>
              <w:br/>
              <w:t>i rę</w:t>
            </w:r>
            <w:r w:rsidRPr="00331BDA">
              <w:rPr>
                <w:rFonts w:ascii="Times New Roman" w:hAnsi="Times New Roman" w:cs="Times New Roman"/>
                <w:sz w:val="20"/>
                <w:szCs w:val="20"/>
              </w:rPr>
              <w:t xml:space="preserve">kojmie. </w:t>
            </w:r>
          </w:p>
        </w:tc>
        <w:tc>
          <w:tcPr>
            <w:tcW w:w="490" w:type="pct"/>
          </w:tcPr>
          <w:p w:rsidR="005211D8" w:rsidRDefault="005211D8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Elżbieta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Żywicka</w:t>
            </w:r>
          </w:p>
          <w:p w:rsidR="003F1D35" w:rsidRDefault="003F1D35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D35" w:rsidRPr="003F1D35" w:rsidRDefault="003F1D35" w:rsidP="002F4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D35">
              <w:rPr>
                <w:rFonts w:ascii="Times New Roman" w:hAnsi="Times New Roman" w:cs="Times New Roman"/>
                <w:sz w:val="18"/>
                <w:szCs w:val="18"/>
              </w:rPr>
              <w:t>puella42@o2.pl</w:t>
            </w:r>
          </w:p>
        </w:tc>
        <w:tc>
          <w:tcPr>
            <w:tcW w:w="442" w:type="pct"/>
          </w:tcPr>
          <w:p w:rsidR="005211D8" w:rsidRPr="00F3595E" w:rsidRDefault="005211D8" w:rsidP="0008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czwartek</w:t>
            </w:r>
          </w:p>
        </w:tc>
        <w:tc>
          <w:tcPr>
            <w:tcW w:w="441" w:type="pct"/>
          </w:tcPr>
          <w:p w:rsidR="005211D8" w:rsidRPr="00F3595E" w:rsidRDefault="00F3595E" w:rsidP="0008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 w:rsidR="005211D8" w:rsidRPr="00F3595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574" w:type="pct"/>
          </w:tcPr>
          <w:p w:rsidR="005211D8" w:rsidRPr="00F3595E" w:rsidRDefault="0092508E" w:rsidP="002F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211D8" w:rsidRPr="00F3595E">
              <w:rPr>
                <w:rFonts w:ascii="Times New Roman" w:hAnsi="Times New Roman" w:cs="Times New Roman"/>
                <w:sz w:val="20"/>
                <w:szCs w:val="20"/>
              </w:rPr>
              <w:t>ozmowa</w:t>
            </w:r>
          </w:p>
        </w:tc>
        <w:tc>
          <w:tcPr>
            <w:tcW w:w="515" w:type="pct"/>
          </w:tcPr>
          <w:p w:rsidR="002E7CF8" w:rsidRPr="00BD589D" w:rsidRDefault="002E7CF8" w:rsidP="002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2 marca 2020</w:t>
            </w:r>
          </w:p>
          <w:p w:rsidR="002E7CF8" w:rsidRPr="00BD589D" w:rsidRDefault="002E7CF8" w:rsidP="002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lastRenderedPageBreak/>
              <w:t>5 marca 2020</w:t>
            </w:r>
          </w:p>
          <w:p w:rsidR="002E7CF8" w:rsidRPr="00BD589D" w:rsidRDefault="002E7CF8" w:rsidP="002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>6 marca 2020</w:t>
            </w:r>
          </w:p>
          <w:p w:rsidR="002E7CF8" w:rsidRPr="00BD589D" w:rsidRDefault="002E7CF8" w:rsidP="002E7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89D">
              <w:rPr>
                <w:rFonts w:ascii="Times New Roman" w:hAnsi="Times New Roman" w:cs="Times New Roman"/>
                <w:b/>
              </w:rPr>
              <w:t xml:space="preserve">godz. </w:t>
            </w:r>
          </w:p>
          <w:p w:rsidR="002E7CF8" w:rsidRDefault="002E7CF8" w:rsidP="002E7CF8">
            <w:pPr>
              <w:jc w:val="center"/>
              <w:rPr>
                <w:rFonts w:ascii="Times New Roman" w:hAnsi="Times New Roman" w:cs="Times New Roman"/>
              </w:rPr>
            </w:pPr>
            <w:r w:rsidRPr="00BD589D">
              <w:rPr>
                <w:rFonts w:ascii="Times New Roman" w:hAnsi="Times New Roman" w:cs="Times New Roman"/>
                <w:b/>
              </w:rPr>
              <w:t>10.30-15.15</w:t>
            </w:r>
          </w:p>
          <w:p w:rsidR="002E7CF8" w:rsidRDefault="002E7CF8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2E7CF8" w:rsidRDefault="002E7CF8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2E7CF8" w:rsidRDefault="002E7CF8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5211D8" w:rsidRPr="002F4864" w:rsidRDefault="005211D8" w:rsidP="002F4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1D8" w:rsidTr="003E6FC5">
        <w:tc>
          <w:tcPr>
            <w:tcW w:w="528" w:type="pct"/>
          </w:tcPr>
          <w:p w:rsidR="005211D8" w:rsidRPr="00E22DF3" w:rsidRDefault="002A34D2" w:rsidP="00C654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5211D8" w:rsidRPr="007157CD" w:rsidRDefault="005211D8" w:rsidP="00567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WOS - edukacja prawna</w:t>
            </w:r>
          </w:p>
        </w:tc>
        <w:tc>
          <w:tcPr>
            <w:tcW w:w="1471" w:type="pct"/>
          </w:tcPr>
          <w:p w:rsidR="005211D8" w:rsidRPr="00AF1C12" w:rsidRDefault="005211D8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Poszerzanie wiedzy w zakresie prawa, spotkania z przedstawicielami prawa, wyjścia do instytucj</w:t>
            </w:r>
            <w:r w:rsidR="00692E23">
              <w:rPr>
                <w:rFonts w:ascii="Times New Roman" w:hAnsi="Times New Roman" w:cs="Times New Roman"/>
                <w:sz w:val="20"/>
                <w:szCs w:val="20"/>
              </w:rPr>
              <w:t>i związanych z tematyką zajęć (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np. sądy , policja, kancelarie ...), prawo w testach, ew. wyjazd do Wrocławia-zajęcia w Wyższej Szkole Pra</w:t>
            </w:r>
            <w:r w:rsidR="00692E23">
              <w:rPr>
                <w:rFonts w:ascii="Times New Roman" w:hAnsi="Times New Roman" w:cs="Times New Roman"/>
                <w:sz w:val="20"/>
                <w:szCs w:val="20"/>
              </w:rPr>
              <w:t>wa (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związane z kosztami wyjazdu )</w:t>
            </w:r>
          </w:p>
        </w:tc>
        <w:tc>
          <w:tcPr>
            <w:tcW w:w="490" w:type="pct"/>
          </w:tcPr>
          <w:p w:rsidR="005211D8" w:rsidRPr="00F3595E" w:rsidRDefault="005211D8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Krzysztofa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Duziak</w:t>
            </w:r>
            <w:proofErr w:type="spellEnd"/>
          </w:p>
        </w:tc>
        <w:tc>
          <w:tcPr>
            <w:tcW w:w="442" w:type="pct"/>
          </w:tcPr>
          <w:p w:rsidR="005211D8" w:rsidRPr="00F3595E" w:rsidRDefault="005211D8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441" w:type="pct"/>
          </w:tcPr>
          <w:p w:rsidR="005211D8" w:rsidRPr="00F3595E" w:rsidRDefault="005211D8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5211D8" w:rsidRPr="00F3595E" w:rsidRDefault="005211D8" w:rsidP="00F3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Ocena cel,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bdb</w:t>
            </w:r>
            <w:proofErr w:type="spellEnd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 z rozszerzenia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, ew. w razie potrzeby ocena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15" w:type="pct"/>
          </w:tcPr>
          <w:p w:rsidR="005211D8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5427">
              <w:rPr>
                <w:rFonts w:ascii="Times New Roman" w:hAnsi="Times New Roman" w:cs="Times New Roman"/>
                <w:b/>
              </w:rPr>
              <w:t>marca 2020</w:t>
            </w:r>
            <w:r w:rsidR="005211D8" w:rsidRPr="00C65427">
              <w:rPr>
                <w:rFonts w:ascii="Times New Roman" w:hAnsi="Times New Roman" w:cs="Times New Roman"/>
                <w:b/>
              </w:rPr>
              <w:t xml:space="preserve"> godz. 14.30</w:t>
            </w:r>
          </w:p>
        </w:tc>
      </w:tr>
      <w:tr w:rsidR="00AA05E5" w:rsidTr="003E6FC5">
        <w:tc>
          <w:tcPr>
            <w:tcW w:w="528" w:type="pct"/>
          </w:tcPr>
          <w:p w:rsidR="00AA05E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AA05E5" w:rsidRPr="007157CD" w:rsidRDefault="00AA05E5" w:rsidP="0056700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71" w:type="pct"/>
          </w:tcPr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5 zajęć po 90 minut:</w:t>
            </w:r>
          </w:p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Zajęcia prowadzone z użyciem tablicy interaktywnej.</w:t>
            </w:r>
          </w:p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Zakres tematyki:</w:t>
            </w:r>
          </w:p>
          <w:p w:rsidR="00AA05E5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Dowodzenie twierdzeń algebraicznych</w:t>
            </w:r>
          </w:p>
          <w:p w:rsidR="00AA05E5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Bryły i ich przekroje</w:t>
            </w:r>
          </w:p>
          <w:p w:rsidR="00AA05E5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Równania dwukwadratowe z parametrem.</w:t>
            </w:r>
          </w:p>
          <w:p w:rsidR="00AA05E5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Zadania kombinatoryczne.</w:t>
            </w:r>
          </w:p>
          <w:p w:rsidR="00AA05E5" w:rsidRPr="00692E23" w:rsidRDefault="00AA05E5" w:rsidP="00692E23">
            <w:pPr>
              <w:pStyle w:val="Standard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Całka nieoznaczona.</w:t>
            </w:r>
          </w:p>
        </w:tc>
        <w:tc>
          <w:tcPr>
            <w:tcW w:w="490" w:type="pct"/>
          </w:tcPr>
          <w:p w:rsidR="00AA05E5" w:rsidRPr="00F3595E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Krzysztof Kozak</w:t>
            </w:r>
          </w:p>
        </w:tc>
        <w:tc>
          <w:tcPr>
            <w:tcW w:w="442" w:type="pct"/>
          </w:tcPr>
          <w:p w:rsidR="00AA05E5" w:rsidRPr="002D61C3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C3">
              <w:rPr>
                <w:rFonts w:ascii="Times New Roman" w:hAnsi="Times New Roman" w:cs="Times New Roman"/>
                <w:sz w:val="18"/>
                <w:szCs w:val="18"/>
              </w:rPr>
              <w:t>Do ustalenia po zebraniu grupy – nie wcześniej niż w połowie kwietnia 2020</w:t>
            </w:r>
          </w:p>
        </w:tc>
        <w:tc>
          <w:tcPr>
            <w:tcW w:w="441" w:type="pct"/>
          </w:tcPr>
          <w:p w:rsidR="00AA05E5" w:rsidRPr="002D61C3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C3">
              <w:rPr>
                <w:rFonts w:ascii="Times New Roman" w:hAnsi="Times New Roman" w:cs="Times New Roman"/>
                <w:sz w:val="18"/>
                <w:szCs w:val="18"/>
              </w:rPr>
              <w:t>Do ustalenia po zebraniu grupy</w:t>
            </w:r>
          </w:p>
        </w:tc>
        <w:tc>
          <w:tcPr>
            <w:tcW w:w="574" w:type="pct"/>
          </w:tcPr>
          <w:p w:rsidR="00AA05E5" w:rsidRPr="00F3595E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kompetencji.</w:t>
            </w:r>
          </w:p>
        </w:tc>
        <w:tc>
          <w:tcPr>
            <w:tcW w:w="515" w:type="pct"/>
          </w:tcPr>
          <w:p w:rsidR="00AA05E5" w:rsidRPr="002F4864" w:rsidRDefault="00C65427" w:rsidP="002F486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6 marca 2020 </w:t>
            </w:r>
            <w:r w:rsidR="00AA05E5" w:rsidRPr="00C65427">
              <w:rPr>
                <w:rFonts w:ascii="Times New Roman" w:hAnsi="Times New Roman" w:cs="Times New Roman"/>
                <w:b/>
              </w:rPr>
              <w:t>godz. 13.30</w:t>
            </w:r>
            <w:r w:rsidR="00AA05E5" w:rsidRPr="002F4864">
              <w:rPr>
                <w:rFonts w:ascii="Times New Roman" w:hAnsi="Times New Roman" w:cs="Times New Roman"/>
              </w:rPr>
              <w:t xml:space="preserve"> sala 209</w:t>
            </w:r>
          </w:p>
        </w:tc>
      </w:tr>
      <w:tr w:rsidR="00AA05E5" w:rsidTr="003E6FC5">
        <w:tc>
          <w:tcPr>
            <w:tcW w:w="528" w:type="pct"/>
          </w:tcPr>
          <w:p w:rsidR="00AA05E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AA05E5" w:rsidRPr="007157CD" w:rsidRDefault="00AA05E5" w:rsidP="0016626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471" w:type="pct"/>
          </w:tcPr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5 zajęć po 90 minut:</w:t>
            </w:r>
          </w:p>
          <w:p w:rsidR="00AA05E5" w:rsidRPr="00AF1C12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Zajęc</w:t>
            </w:r>
            <w:r w:rsidR="000E4F74">
              <w:rPr>
                <w:rFonts w:ascii="Times New Roman" w:hAnsi="Times New Roman" w:cs="Times New Roman"/>
                <w:sz w:val="20"/>
                <w:szCs w:val="20"/>
              </w:rPr>
              <w:t xml:space="preserve">ia prowadzone z użyciem tablicy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interaktywnej.</w:t>
            </w:r>
          </w:p>
          <w:p w:rsidR="00692E23" w:rsidRDefault="00AA05E5" w:rsidP="00AF1C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Zakres tematyki: </w:t>
            </w:r>
          </w:p>
          <w:p w:rsidR="00AA05E5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Dowodzenie twierdzeń geometrycznych</w:t>
            </w:r>
          </w:p>
          <w:p w:rsidR="00AA05E5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Równania wielomianowe z parametrem oraz wykres wielomianu.</w:t>
            </w:r>
          </w:p>
          <w:p w:rsidR="00AA05E5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Podzielność liczb – metoda kongruencji.</w:t>
            </w:r>
          </w:p>
          <w:p w:rsidR="00AA05E5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Relacje równoważności.</w:t>
            </w:r>
          </w:p>
          <w:p w:rsidR="00AA05E5" w:rsidRPr="00692E23" w:rsidRDefault="00AA05E5" w:rsidP="00692E23">
            <w:pPr>
              <w:pStyle w:val="Standard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3">
              <w:rPr>
                <w:rFonts w:ascii="Times New Roman" w:hAnsi="Times New Roman" w:cs="Times New Roman"/>
                <w:sz w:val="20"/>
                <w:szCs w:val="20"/>
              </w:rPr>
              <w:t>Liczby zespolone.</w:t>
            </w:r>
          </w:p>
        </w:tc>
        <w:tc>
          <w:tcPr>
            <w:tcW w:w="490" w:type="pct"/>
          </w:tcPr>
          <w:p w:rsidR="00AA05E5" w:rsidRPr="00F3595E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Agata Rojewska</w:t>
            </w:r>
          </w:p>
        </w:tc>
        <w:tc>
          <w:tcPr>
            <w:tcW w:w="442" w:type="pct"/>
          </w:tcPr>
          <w:p w:rsidR="00AA05E5" w:rsidRPr="002D61C3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C3">
              <w:rPr>
                <w:rFonts w:ascii="Times New Roman" w:hAnsi="Times New Roman" w:cs="Times New Roman"/>
                <w:sz w:val="18"/>
                <w:szCs w:val="18"/>
              </w:rPr>
              <w:t>Do ustalenia po zebraniu grupy – nie wcześniej niż w połowie kwietnia 2020</w:t>
            </w:r>
          </w:p>
        </w:tc>
        <w:tc>
          <w:tcPr>
            <w:tcW w:w="441" w:type="pct"/>
          </w:tcPr>
          <w:p w:rsidR="00AA05E5" w:rsidRPr="002D61C3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C3">
              <w:rPr>
                <w:rFonts w:ascii="Times New Roman" w:hAnsi="Times New Roman" w:cs="Times New Roman"/>
                <w:sz w:val="18"/>
                <w:szCs w:val="18"/>
              </w:rPr>
              <w:t>Do ustalenia po zebraniu grupy</w:t>
            </w:r>
          </w:p>
        </w:tc>
        <w:tc>
          <w:tcPr>
            <w:tcW w:w="574" w:type="pct"/>
          </w:tcPr>
          <w:p w:rsidR="00AA05E5" w:rsidRPr="00F3595E" w:rsidRDefault="00AA05E5" w:rsidP="00F3595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kompetencji</w:t>
            </w:r>
          </w:p>
        </w:tc>
        <w:tc>
          <w:tcPr>
            <w:tcW w:w="515" w:type="pct"/>
          </w:tcPr>
          <w:p w:rsidR="00AA05E5" w:rsidRPr="002F4864" w:rsidRDefault="00C65427" w:rsidP="002F486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6 marca 2020 </w:t>
            </w:r>
            <w:r w:rsidR="00AA05E5" w:rsidRPr="00C65427">
              <w:rPr>
                <w:rFonts w:ascii="Times New Roman" w:hAnsi="Times New Roman" w:cs="Times New Roman"/>
                <w:b/>
              </w:rPr>
              <w:t>godz. 13.30</w:t>
            </w:r>
            <w:r w:rsidR="00AA05E5" w:rsidRPr="002F4864">
              <w:rPr>
                <w:rFonts w:ascii="Times New Roman" w:hAnsi="Times New Roman" w:cs="Times New Roman"/>
              </w:rPr>
              <w:t xml:space="preserve"> sala 209</w:t>
            </w:r>
          </w:p>
        </w:tc>
      </w:tr>
      <w:tr w:rsidR="00765544" w:rsidTr="003E6FC5">
        <w:tc>
          <w:tcPr>
            <w:tcW w:w="528" w:type="pct"/>
          </w:tcPr>
          <w:p w:rsidR="00765544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765544" w:rsidRPr="007157CD" w:rsidRDefault="00567002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kółko p</w:t>
            </w:r>
            <w:r w:rsidR="00765544"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sychologiczne</w:t>
            </w:r>
          </w:p>
        </w:tc>
        <w:tc>
          <w:tcPr>
            <w:tcW w:w="1471" w:type="pct"/>
          </w:tcPr>
          <w:p w:rsidR="00765544" w:rsidRPr="00AF1C12" w:rsidRDefault="00765544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Zajęcia popularyzujące i propagujące wiedzę psychologiczną, rozwijające umiejętności miękkie: skuteczna komunikacja, asertywność, budowanie poczucia własnej wartości, kreatywność.</w:t>
            </w:r>
          </w:p>
        </w:tc>
        <w:tc>
          <w:tcPr>
            <w:tcW w:w="490" w:type="pct"/>
          </w:tcPr>
          <w:p w:rsidR="00765544" w:rsidRPr="00F3595E" w:rsidRDefault="00765544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Marzenna Kochanowska-Kuliś</w:t>
            </w:r>
          </w:p>
        </w:tc>
        <w:tc>
          <w:tcPr>
            <w:tcW w:w="442" w:type="pct"/>
          </w:tcPr>
          <w:p w:rsidR="00765544" w:rsidRPr="00F3595E" w:rsidRDefault="00765544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765544" w:rsidRPr="00F3595E" w:rsidRDefault="00765544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765544" w:rsidRPr="00F3595E" w:rsidRDefault="00765544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Kolejność zgłoszeń na adres e-mail</w:t>
            </w:r>
            <w:r w:rsidR="00FE15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577">
              <w:rPr>
                <w:rFonts w:ascii="Times New Roman" w:hAnsi="Times New Roman" w:cs="Times New Roman"/>
                <w:sz w:val="18"/>
                <w:szCs w:val="18"/>
              </w:rPr>
              <w:t>pedagoglo1@o2.pl</w:t>
            </w:r>
          </w:p>
        </w:tc>
        <w:tc>
          <w:tcPr>
            <w:tcW w:w="515" w:type="pct"/>
          </w:tcPr>
          <w:p w:rsidR="004E1C74" w:rsidRPr="007E5804" w:rsidRDefault="004E1C74" w:rsidP="004E1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>2 marca 2020</w:t>
            </w:r>
          </w:p>
          <w:p w:rsidR="00765544" w:rsidRPr="007E5804" w:rsidRDefault="004E1C74" w:rsidP="004E1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04">
              <w:rPr>
                <w:rFonts w:ascii="Times New Roman" w:hAnsi="Times New Roman" w:cs="Times New Roman"/>
                <w:b/>
              </w:rPr>
              <w:t xml:space="preserve">3 marca </w:t>
            </w:r>
            <w:r w:rsidR="00765544" w:rsidRPr="007E5804">
              <w:rPr>
                <w:rFonts w:ascii="Times New Roman" w:hAnsi="Times New Roman" w:cs="Times New Roman"/>
                <w:b/>
              </w:rPr>
              <w:t>2020</w:t>
            </w:r>
          </w:p>
          <w:p w:rsidR="007E5804" w:rsidRPr="00331D52" w:rsidRDefault="007E5804" w:rsidP="004E1C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5804">
              <w:rPr>
                <w:rFonts w:ascii="Times New Roman" w:hAnsi="Times New Roman" w:cs="Times New Roman"/>
                <w:b/>
              </w:rPr>
              <w:t>godz. 11.00</w:t>
            </w:r>
          </w:p>
        </w:tc>
      </w:tr>
      <w:tr w:rsidR="008013C5" w:rsidTr="003E6FC5">
        <w:tc>
          <w:tcPr>
            <w:tcW w:w="528" w:type="pct"/>
          </w:tcPr>
          <w:p w:rsidR="008013C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8013C5" w:rsidRPr="007157CD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7CD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471" w:type="pct"/>
          </w:tcPr>
          <w:p w:rsidR="00FE1577" w:rsidRDefault="008013C5" w:rsidP="00FE1577">
            <w:pPr>
              <w:pStyle w:val="Akapitzlist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7">
              <w:rPr>
                <w:rFonts w:ascii="Times New Roman" w:hAnsi="Times New Roman" w:cs="Times New Roman"/>
                <w:sz w:val="20"/>
                <w:szCs w:val="20"/>
              </w:rPr>
              <w:t>Hydroliza soli – badanie odczynu powstałych roztworów za pomocą wskaźników kwasowo – zasadowych</w:t>
            </w:r>
          </w:p>
          <w:p w:rsidR="008013C5" w:rsidRDefault="008013C5" w:rsidP="00FE1577">
            <w:pPr>
              <w:pStyle w:val="Akapitzlist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7">
              <w:rPr>
                <w:rFonts w:ascii="Times New Roman" w:hAnsi="Times New Roman" w:cs="Times New Roman"/>
                <w:sz w:val="20"/>
                <w:szCs w:val="20"/>
              </w:rPr>
              <w:t xml:space="preserve"> Analiza jakościowa -  przeprowadzanie charakterystycznych reakcji służących do wykrywania ważniejszych kationów i anionów, Układanie równań przeprowadzonych reakcji. </w:t>
            </w:r>
          </w:p>
          <w:p w:rsidR="008013C5" w:rsidRDefault="008013C5" w:rsidP="00FE1577">
            <w:pPr>
              <w:pStyle w:val="Akapitzlist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7">
              <w:rPr>
                <w:rFonts w:ascii="Times New Roman" w:hAnsi="Times New Roman" w:cs="Times New Roman"/>
                <w:sz w:val="20"/>
                <w:szCs w:val="20"/>
              </w:rPr>
              <w:t>Sporządzanie roztworów o  określonym stężeniu procentowym i molowym, Przeliczanie stężeń roztworów.</w:t>
            </w:r>
          </w:p>
          <w:p w:rsidR="008013C5" w:rsidRPr="00FE1577" w:rsidRDefault="008013C5" w:rsidP="00FE1577">
            <w:pPr>
              <w:pStyle w:val="Akapitzlist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7">
              <w:rPr>
                <w:rFonts w:ascii="Times New Roman" w:hAnsi="Times New Roman" w:cs="Times New Roman"/>
                <w:sz w:val="20"/>
                <w:szCs w:val="20"/>
              </w:rPr>
              <w:t xml:space="preserve">Analiza miareczkowa , w tym wyjaśnienie zasad analizy miareczkowej oraz zapoznanie ze sposobem jej </w:t>
            </w:r>
            <w:proofErr w:type="spellStart"/>
            <w:r w:rsidRPr="00FE1577">
              <w:rPr>
                <w:rFonts w:ascii="Times New Roman" w:hAnsi="Times New Roman" w:cs="Times New Roman"/>
                <w:sz w:val="20"/>
                <w:szCs w:val="20"/>
              </w:rPr>
              <w:t>przeprowadzania.Miareczkowanie</w:t>
            </w:r>
            <w:proofErr w:type="spellEnd"/>
            <w:r w:rsidRPr="00FE1577">
              <w:rPr>
                <w:rFonts w:ascii="Times New Roman" w:hAnsi="Times New Roman" w:cs="Times New Roman"/>
                <w:sz w:val="20"/>
                <w:szCs w:val="20"/>
              </w:rPr>
              <w:t xml:space="preserve"> kwasów zasadami oraz zasad kwasami. </w:t>
            </w:r>
          </w:p>
        </w:tc>
        <w:tc>
          <w:tcPr>
            <w:tcW w:w="490" w:type="pct"/>
          </w:tcPr>
          <w:p w:rsidR="008013C5" w:rsidRPr="00F3595E" w:rsidRDefault="008013C5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Jolanta Ulatowska</w:t>
            </w:r>
          </w:p>
        </w:tc>
        <w:tc>
          <w:tcPr>
            <w:tcW w:w="442" w:type="pct"/>
          </w:tcPr>
          <w:p w:rsidR="008013C5" w:rsidRPr="00F3595E" w:rsidRDefault="008013C5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441" w:type="pct"/>
          </w:tcPr>
          <w:p w:rsidR="008013C5" w:rsidRPr="00F3595E" w:rsidRDefault="002D61C3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</w:t>
            </w:r>
            <w:r w:rsidR="008013C5" w:rsidRPr="00F3595E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574" w:type="pct"/>
          </w:tcPr>
          <w:p w:rsidR="008013C5" w:rsidRPr="00F3595E" w:rsidRDefault="008013C5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Zaliczenie na co najmniej  70% testu z zadaniami zamkniętymi dotyczącymi systematyki związków nieorganicznych i roztworów.</w:t>
            </w:r>
          </w:p>
          <w:p w:rsidR="008013C5" w:rsidRPr="00F3595E" w:rsidRDefault="008013C5" w:rsidP="002D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65427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4 marca 2020</w:t>
            </w:r>
          </w:p>
          <w:p w:rsidR="008013C5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 15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8013C5" w:rsidRPr="00C65427">
              <w:rPr>
                <w:rFonts w:ascii="Times New Roman" w:hAnsi="Times New Roman" w:cs="Times New Roman"/>
                <w:b/>
              </w:rPr>
              <w:t>15</w:t>
            </w:r>
          </w:p>
          <w:p w:rsidR="008013C5" w:rsidRPr="002F4864" w:rsidRDefault="00C65427" w:rsidP="002F4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013C5" w:rsidRPr="002F4864">
              <w:rPr>
                <w:rFonts w:ascii="Times New Roman" w:hAnsi="Times New Roman" w:cs="Times New Roman"/>
              </w:rPr>
              <w:t>ala 213</w:t>
            </w:r>
          </w:p>
        </w:tc>
      </w:tr>
      <w:tr w:rsidR="00960D68" w:rsidTr="003E6FC5">
        <w:tc>
          <w:tcPr>
            <w:tcW w:w="528" w:type="pct"/>
          </w:tcPr>
          <w:p w:rsidR="00960D68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960D68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960D68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hemia</w:t>
            </w:r>
          </w:p>
        </w:tc>
        <w:tc>
          <w:tcPr>
            <w:tcW w:w="1471" w:type="pct"/>
          </w:tcPr>
          <w:p w:rsidR="00960D68" w:rsidRPr="00AF1C12" w:rsidRDefault="00960D68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Pogłębianie wiedzy i umiejętności z zakresie: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substancje chemiczne i ich właściwości (wodorki, azotki, węgliki, wodorosole, hydraty – właściwości fizyczne i chemiczne, zastosowanie)</w:t>
            </w:r>
            <w:r w:rsidR="000E58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szybkość reakcji chemicznej</w:t>
            </w:r>
            <w:r w:rsidR="000E58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wewnętrzna budo</w:t>
            </w:r>
            <w:r w:rsidR="000E58B0">
              <w:rPr>
                <w:rFonts w:ascii="Times New Roman" w:hAnsi="Times New Roman"/>
                <w:sz w:val="20"/>
                <w:szCs w:val="20"/>
              </w:rPr>
              <w:t>wa materii,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 xml:space="preserve">roztwory wodne (rozpuszczalność, stężenie procentowe i molowe roztworu, iloczyn rozpuszczalności, </w:t>
            </w:r>
            <w:proofErr w:type="spellStart"/>
            <w:r w:rsidR="000E58B0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0E58B0">
              <w:rPr>
                <w:rFonts w:ascii="Times New Roman" w:hAnsi="Times New Roman"/>
                <w:sz w:val="20"/>
                <w:szCs w:val="20"/>
              </w:rPr>
              <w:t>, stała i stopień dysocjacji),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związki nieorganiczne: tlenki, wodorotlenki, kwasy, sole (wz</w:t>
            </w:r>
            <w:r w:rsidR="000E58B0">
              <w:rPr>
                <w:rFonts w:ascii="Times New Roman" w:hAnsi="Times New Roman"/>
                <w:sz w:val="20"/>
                <w:szCs w:val="20"/>
              </w:rPr>
              <w:t>ory, otrzymywanie, właściwości),</w:t>
            </w:r>
          </w:p>
          <w:p w:rsidR="00960D68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reakcje utleniania-redukcji (dobieranie współczynników metodą bilansu elektronowo-</w:t>
            </w:r>
            <w:r w:rsidRPr="000E58B0">
              <w:rPr>
                <w:rFonts w:ascii="Times New Roman" w:hAnsi="Times New Roman"/>
                <w:sz w:val="20"/>
                <w:szCs w:val="20"/>
              </w:rPr>
              <w:lastRenderedPageBreak/>
              <w:t>j</w:t>
            </w:r>
            <w:r w:rsidR="000E58B0">
              <w:rPr>
                <w:rFonts w:ascii="Times New Roman" w:hAnsi="Times New Roman"/>
                <w:sz w:val="20"/>
                <w:szCs w:val="20"/>
              </w:rPr>
              <w:t>onowego, utleniacze, reduktory),</w:t>
            </w:r>
          </w:p>
          <w:p w:rsidR="00960D68" w:rsidRPr="000E58B0" w:rsidRDefault="00960D68" w:rsidP="000E58B0">
            <w:pPr>
              <w:pStyle w:val="Akapitzlist"/>
              <w:numPr>
                <w:ilvl w:val="0"/>
                <w:numId w:val="9"/>
              </w:numPr>
              <w:suppressAutoHyphens/>
              <w:ind w:left="177" w:hanging="177"/>
              <w:rPr>
                <w:rFonts w:ascii="Times New Roman" w:hAnsi="Times New Roman"/>
                <w:sz w:val="20"/>
                <w:szCs w:val="20"/>
              </w:rPr>
            </w:pPr>
            <w:r w:rsidRPr="000E58B0">
              <w:rPr>
                <w:rFonts w:ascii="Times New Roman" w:hAnsi="Times New Roman"/>
                <w:sz w:val="20"/>
                <w:szCs w:val="20"/>
              </w:rPr>
              <w:t>ogniwa galwaniczne, elektroliza.</w:t>
            </w:r>
          </w:p>
        </w:tc>
        <w:tc>
          <w:tcPr>
            <w:tcW w:w="490" w:type="pct"/>
          </w:tcPr>
          <w:p w:rsidR="00960D68" w:rsidRPr="00B10548" w:rsidRDefault="00F351A7" w:rsidP="00A717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Szomko</w:t>
            </w:r>
            <w:proofErr w:type="spellEnd"/>
          </w:p>
        </w:tc>
        <w:tc>
          <w:tcPr>
            <w:tcW w:w="442" w:type="pct"/>
          </w:tcPr>
          <w:p w:rsidR="00960D68" w:rsidRPr="00F3595E" w:rsidRDefault="00960D68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441" w:type="pct"/>
          </w:tcPr>
          <w:p w:rsidR="00960D68" w:rsidRPr="00F3595E" w:rsidRDefault="00960D68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960D68" w:rsidRPr="00F3595E" w:rsidRDefault="00960D68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515" w:type="pct"/>
          </w:tcPr>
          <w:p w:rsidR="00960D68" w:rsidRPr="00C65427" w:rsidRDefault="00C65427" w:rsidP="00C65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3 marca </w:t>
            </w:r>
            <w:r w:rsidR="00960D68"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960D68" w:rsidRPr="002F4864" w:rsidRDefault="00C65427" w:rsidP="00331D52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 14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960D68" w:rsidRPr="00C6542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013C5" w:rsidTr="003E6FC5">
        <w:tc>
          <w:tcPr>
            <w:tcW w:w="528" w:type="pct"/>
          </w:tcPr>
          <w:p w:rsidR="008013C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Liceum Ogólnokształcące w Głogowie</w:t>
            </w:r>
          </w:p>
        </w:tc>
        <w:tc>
          <w:tcPr>
            <w:tcW w:w="539" w:type="pct"/>
          </w:tcPr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0E58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Cytologia. Budowa komórki pro</w:t>
            </w:r>
            <w:r w:rsidR="000E5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- i eukariotycznej. Osmoza, zjawisko plazmolizy – obserwacje mikroskopowe plazmolizy, ruchów cytoplazmy.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Cytologia – rozwiązywanie zadań maturalnych.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Obserwacje mikroskopowe tkanek roślinnych. Preparatyka mikroskopowa.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Obserwacje mikroskopowe tkanek zwierzęcych.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Przegląd systematyczny roślin. Zjawisko przemiany pokoleń.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Przegląd systematyczny roślin. Zjawisko przemiany pokoleń - rozwiązywanie zadań maturalnych.</w:t>
            </w:r>
          </w:p>
          <w:p w:rsidR="008013C5" w:rsidRPr="000E58B0" w:rsidRDefault="008013C5" w:rsidP="000E58B0">
            <w:pPr>
              <w:pStyle w:val="Akapitzlist"/>
              <w:numPr>
                <w:ilvl w:val="0"/>
                <w:numId w:val="10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Metodologia. Fizjologia roślin. Gospodarka wodna.</w:t>
            </w:r>
          </w:p>
          <w:p w:rsidR="008013C5" w:rsidRPr="00AF1C12" w:rsidRDefault="008013C5" w:rsidP="00AF1C1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Ewa Terlikowska</w:t>
            </w:r>
          </w:p>
        </w:tc>
        <w:tc>
          <w:tcPr>
            <w:tcW w:w="442" w:type="pct"/>
          </w:tcPr>
          <w:p w:rsidR="008013C5" w:rsidRPr="00A71723" w:rsidRDefault="008013C5" w:rsidP="00A7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Dni tygodnia i godz. zajęć zostaną ustalone z uczniami po zatwierdzeniu listy zakwalifikowanych uczniów</w:t>
            </w:r>
          </w:p>
          <w:p w:rsidR="008013C5" w:rsidRPr="00A71723" w:rsidRDefault="008013C5" w:rsidP="00A7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Gdyby po ustaleniu terminów jakieś zajęcia przepadły zostaną zrealizowane w najbliższą możliwą sobotę.</w:t>
            </w:r>
          </w:p>
          <w:p w:rsidR="008013C5" w:rsidRPr="00F3595E" w:rsidRDefault="008013C5" w:rsidP="00A71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czas zajęć 90 min</w:t>
            </w:r>
          </w:p>
        </w:tc>
        <w:tc>
          <w:tcPr>
            <w:tcW w:w="441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Informacja do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proofErr w:type="spellEnd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 o zaplanowanym terminie testu w celu przekazania go zainteresowanym uczniom.</w:t>
            </w: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kwalifikacyjny (w tym ewentualnie dogrywka)</w:t>
            </w: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0E5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8013C5" w:rsidRPr="00C65427" w:rsidRDefault="008013C5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3 marca </w:t>
            </w:r>
            <w:r w:rsidR="00C65427" w:rsidRPr="00C65427">
              <w:rPr>
                <w:rFonts w:ascii="Times New Roman" w:hAnsi="Times New Roman" w:cs="Times New Roman"/>
                <w:b/>
              </w:rPr>
              <w:t xml:space="preserve">2020 </w:t>
            </w:r>
            <w:r w:rsidR="00C65427">
              <w:rPr>
                <w:rFonts w:ascii="Times New Roman" w:hAnsi="Times New Roman" w:cs="Times New Roman"/>
                <w:b/>
              </w:rPr>
              <w:t>godz. 15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Pr="00C65427">
              <w:rPr>
                <w:rFonts w:ascii="Times New Roman" w:hAnsi="Times New Roman" w:cs="Times New Roman"/>
                <w:b/>
              </w:rPr>
              <w:t>20</w:t>
            </w: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  <w:r w:rsidRPr="002F4864">
              <w:rPr>
                <w:rFonts w:ascii="Times New Roman" w:hAnsi="Times New Roman" w:cs="Times New Roman"/>
              </w:rPr>
              <w:t>gabinety. biologiczne 120-121</w:t>
            </w: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0E58B0">
            <w:pPr>
              <w:rPr>
                <w:rFonts w:ascii="Times New Roman" w:hAnsi="Times New Roman" w:cs="Times New Roman"/>
              </w:rPr>
            </w:pPr>
          </w:p>
        </w:tc>
      </w:tr>
      <w:tr w:rsidR="008013C5" w:rsidTr="003E6FC5">
        <w:tc>
          <w:tcPr>
            <w:tcW w:w="528" w:type="pct"/>
          </w:tcPr>
          <w:p w:rsidR="008013C5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13C5" w:rsidRPr="00003FC5" w:rsidRDefault="008013C5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Metodologia. Fizjologia roślin. Gospodarka wodna - rozwiązywanie zadań maturalnych.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Metabolizm. Zasady energetyki komórki. Enzymologia.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Metabolizm. Zasady energetyki komórki. Enzymologia -rozwiązywanie zadań maturalnych.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Reakcje anaboliczne w organizmie. Foto- i chemosynteza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Reakcje anaboliczne w organizmie. Foto- i chemosynteza -rozwiązywanie zadań maturalnych.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Katabolizm. Oddychanie tlenowe i beztlenowe</w:t>
            </w:r>
          </w:p>
          <w:p w:rsidR="008013C5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Katabolizm. Oddychanie tlenowe i beztlenowe - rozwiązywanie zadań maturalnych.</w:t>
            </w:r>
          </w:p>
          <w:p w:rsidR="008013C5" w:rsidRPr="000E58B0" w:rsidRDefault="008013C5" w:rsidP="000E58B0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 xml:space="preserve">Rozpoznawanie różnych gatunków drzew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8B0">
              <w:rPr>
                <w:rFonts w:ascii="Times New Roman" w:hAnsi="Times New Roman" w:cs="Times New Roman"/>
                <w:sz w:val="20"/>
                <w:szCs w:val="20"/>
              </w:rPr>
              <w:t>i krzewów.</w:t>
            </w:r>
          </w:p>
          <w:p w:rsidR="008013C5" w:rsidRPr="00AF1C12" w:rsidRDefault="008013C5" w:rsidP="00AF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Elżbieta Piotrowska</w:t>
            </w:r>
          </w:p>
        </w:tc>
        <w:tc>
          <w:tcPr>
            <w:tcW w:w="442" w:type="pct"/>
          </w:tcPr>
          <w:p w:rsidR="008013C5" w:rsidRPr="00A71723" w:rsidRDefault="008013C5" w:rsidP="00A7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Dni tygodnia i godz. zajęć zostaną ustalone z uczniami po zatwierdzeniu listy zakwalifikowanych uczniów</w:t>
            </w:r>
          </w:p>
          <w:p w:rsidR="008013C5" w:rsidRPr="00A71723" w:rsidRDefault="008013C5" w:rsidP="00A7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>Gdyby po ustaleniu terminów jakieś zajęcia przepadły zostaną zrealizowane w najbliższą możliwą sobotę.</w:t>
            </w:r>
          </w:p>
          <w:p w:rsidR="008013C5" w:rsidRPr="00F3595E" w:rsidRDefault="008013C5" w:rsidP="00A71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3">
              <w:rPr>
                <w:rFonts w:ascii="Times New Roman" w:hAnsi="Times New Roman" w:cs="Times New Roman"/>
                <w:sz w:val="18"/>
                <w:szCs w:val="18"/>
              </w:rPr>
              <w:t xml:space="preserve">czas zajęć 90 </w:t>
            </w:r>
            <w:r w:rsidRPr="00A717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</w:t>
            </w:r>
          </w:p>
        </w:tc>
        <w:tc>
          <w:tcPr>
            <w:tcW w:w="441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</w:tcPr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Informacja do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proofErr w:type="spellEnd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 o zaplanowanym terminie testu w celu przekazania go zainteresowanym uczniom.</w:t>
            </w: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kwalifikacyjny (w tym ewentualnie dogrywka)</w:t>
            </w: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5" w:rsidRPr="00F3595E" w:rsidRDefault="008013C5" w:rsidP="000E5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C65427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lastRenderedPageBreak/>
              <w:t>3 marca 2020</w:t>
            </w:r>
          </w:p>
          <w:p w:rsidR="008013C5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 15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8013C5" w:rsidRPr="00C65427">
              <w:rPr>
                <w:rFonts w:ascii="Times New Roman" w:hAnsi="Times New Roman" w:cs="Times New Roman"/>
                <w:b/>
              </w:rPr>
              <w:t>20</w:t>
            </w: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  <w:r w:rsidRPr="002F4864">
              <w:rPr>
                <w:rFonts w:ascii="Times New Roman" w:hAnsi="Times New Roman" w:cs="Times New Roman"/>
              </w:rPr>
              <w:t>gabinety. biologiczne 120-121</w:t>
            </w: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2F4864">
            <w:pPr>
              <w:jc w:val="center"/>
              <w:rPr>
                <w:rFonts w:ascii="Times New Roman" w:hAnsi="Times New Roman" w:cs="Times New Roman"/>
              </w:rPr>
            </w:pPr>
          </w:p>
          <w:p w:rsidR="008013C5" w:rsidRPr="002F4864" w:rsidRDefault="008013C5" w:rsidP="000E58B0">
            <w:pPr>
              <w:rPr>
                <w:rFonts w:ascii="Times New Roman" w:hAnsi="Times New Roman" w:cs="Times New Roman"/>
              </w:rPr>
            </w:pPr>
          </w:p>
        </w:tc>
      </w:tr>
      <w:tr w:rsidR="00741F3D" w:rsidTr="003E6FC5">
        <w:tc>
          <w:tcPr>
            <w:tcW w:w="528" w:type="pct"/>
          </w:tcPr>
          <w:p w:rsidR="00741F3D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741F3D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741F3D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iologia</w:t>
            </w:r>
          </w:p>
        </w:tc>
        <w:tc>
          <w:tcPr>
            <w:tcW w:w="1471" w:type="pct"/>
          </w:tcPr>
          <w:p w:rsidR="00741F3D" w:rsidRPr="00AF1C12" w:rsidRDefault="00741F3D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Edukacja  </w:t>
            </w:r>
            <w:proofErr w:type="spellStart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organizmalna</w:t>
            </w:r>
            <w:proofErr w:type="spellEnd"/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  –mikroskopowanie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 wykorzystaniem materiałów pochodzenia roślinnego i zwierzęcego, wykrywanie związków organicznych  w tkankach roślinnych i zwierzęcych, oznaczanie  wybranych gatunków roślin wyższych ,mechanizmy dziedziczenia cech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u organizmów. </w:t>
            </w:r>
          </w:p>
        </w:tc>
        <w:tc>
          <w:tcPr>
            <w:tcW w:w="490" w:type="pct"/>
          </w:tcPr>
          <w:p w:rsidR="00741F3D" w:rsidRPr="00F3595E" w:rsidRDefault="00741F3D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Jolanta Kubiak</w:t>
            </w:r>
          </w:p>
        </w:tc>
        <w:tc>
          <w:tcPr>
            <w:tcW w:w="442" w:type="pct"/>
          </w:tcPr>
          <w:p w:rsidR="00741F3D" w:rsidRPr="00F3595E" w:rsidRDefault="00741F3D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441" w:type="pct"/>
          </w:tcPr>
          <w:p w:rsidR="00741F3D" w:rsidRPr="00F3595E" w:rsidRDefault="00741F3D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741F3D" w:rsidRPr="00F3595E" w:rsidRDefault="00741F3D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Rozmowa kwalifikacyjna, realizowanie biologii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br/>
              <w:t>w zakresie rozszerzonym</w:t>
            </w:r>
          </w:p>
        </w:tc>
        <w:tc>
          <w:tcPr>
            <w:tcW w:w="515" w:type="pct"/>
          </w:tcPr>
          <w:p w:rsidR="00741F3D" w:rsidRPr="00C65427" w:rsidRDefault="00C65427" w:rsidP="0033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 xml:space="preserve">2 marca </w:t>
            </w:r>
            <w:r>
              <w:rPr>
                <w:rFonts w:ascii="Times New Roman" w:hAnsi="Times New Roman" w:cs="Times New Roman"/>
                <w:b/>
              </w:rPr>
              <w:t>2020 godz. 14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741F3D" w:rsidRPr="00C6542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35303" w:rsidTr="003E6FC5">
        <w:tc>
          <w:tcPr>
            <w:tcW w:w="528" w:type="pct"/>
          </w:tcPr>
          <w:p w:rsidR="00635303" w:rsidRPr="00E22DF3" w:rsidRDefault="00D16C41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I Liceum Ogólnokształcące w Głogowie</w:t>
            </w:r>
          </w:p>
        </w:tc>
        <w:tc>
          <w:tcPr>
            <w:tcW w:w="539" w:type="pct"/>
          </w:tcPr>
          <w:p w:rsidR="00635303" w:rsidRPr="00003FC5" w:rsidRDefault="00635303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471" w:type="pct"/>
          </w:tcPr>
          <w:p w:rsidR="00635303" w:rsidRPr="00AE0120" w:rsidRDefault="00635303" w:rsidP="00AF1C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>Głó</w:t>
            </w:r>
            <w:r w:rsidRPr="00AF1C12">
              <w:rPr>
                <w:rFonts w:ascii="Times New Roman" w:hAnsi="Times New Roman"/>
                <w:sz w:val="20"/>
                <w:szCs w:val="20"/>
              </w:rPr>
              <w:t xml:space="preserve">wna tematyka koncentruje się na </w:t>
            </w: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problematyce środowiska geograficznego, zagadnieniach demograficznych i gospodarczych zachodzących </w:t>
            </w:r>
            <w:r w:rsidR="00AE012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Polsce </w:t>
            </w:r>
            <w:r w:rsidRPr="00AF1C12">
              <w:rPr>
                <w:rFonts w:ascii="Times New Roman" w:hAnsi="Times New Roman"/>
                <w:sz w:val="20"/>
                <w:szCs w:val="20"/>
              </w:rPr>
              <w:t>.</w:t>
            </w: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>Omawiane treści rozpatrywane są na tle geografii świata, tak by uczniowie mogli dokonywać porównań, wyciągać wnioski i formułować prawidłowości dotyczące poszczególnych zjawisk, procesów i problemów.</w:t>
            </w:r>
            <w:r w:rsidRPr="00AF1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C12">
              <w:rPr>
                <w:rFonts w:ascii="Times New Roman" w:eastAsia="Calibri" w:hAnsi="Times New Roman" w:cs="Times New Roman"/>
                <w:sz w:val="20"/>
                <w:szCs w:val="20"/>
              </w:rPr>
              <w:t>Poprzez wykorzystanie wiedzy  z różnych źródeł uczniowie pogłębią i poszerzą wiedzę geograficzną oraz utrwalą umiejętności geograficzne, nauczą się selekcji informacji, interpretacji danych, zdobędą nowe doświadczenia, staną się twórczy i rozwiną swoje zdolności.</w:t>
            </w:r>
          </w:p>
        </w:tc>
        <w:tc>
          <w:tcPr>
            <w:tcW w:w="490" w:type="pct"/>
          </w:tcPr>
          <w:p w:rsidR="00635303" w:rsidRPr="00F3595E" w:rsidRDefault="00635303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Śnita</w:t>
            </w:r>
            <w:proofErr w:type="spellEnd"/>
          </w:p>
        </w:tc>
        <w:tc>
          <w:tcPr>
            <w:tcW w:w="442" w:type="pct"/>
          </w:tcPr>
          <w:p w:rsidR="00635303" w:rsidRPr="00F3595E" w:rsidRDefault="00635303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Termin zajęć zostanie ustalony po zebraniu grupy</w:t>
            </w:r>
          </w:p>
        </w:tc>
        <w:tc>
          <w:tcPr>
            <w:tcW w:w="441" w:type="pct"/>
          </w:tcPr>
          <w:p w:rsidR="00635303" w:rsidRPr="00F3595E" w:rsidRDefault="00635303" w:rsidP="00A71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635303" w:rsidRPr="00F3595E" w:rsidRDefault="00635303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Test sprawdzający wiedzę z geografii Polski</w:t>
            </w:r>
          </w:p>
        </w:tc>
        <w:tc>
          <w:tcPr>
            <w:tcW w:w="515" w:type="pct"/>
          </w:tcPr>
          <w:p w:rsidR="00635303" w:rsidRPr="00C65427" w:rsidRDefault="00635303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4 marca 2020</w:t>
            </w:r>
          </w:p>
          <w:p w:rsidR="00635303" w:rsidRPr="00C65427" w:rsidRDefault="00C65427" w:rsidP="0033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 14</w:t>
            </w:r>
            <w:r w:rsidR="00331D52">
              <w:rPr>
                <w:rFonts w:ascii="Times New Roman" w:hAnsi="Times New Roman" w:cs="Times New Roman"/>
                <w:b/>
              </w:rPr>
              <w:t>.</w:t>
            </w:r>
            <w:r w:rsidR="00635303" w:rsidRPr="00C6542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4615B" w:rsidTr="003E6FC5">
        <w:tc>
          <w:tcPr>
            <w:tcW w:w="528" w:type="pct"/>
          </w:tcPr>
          <w:p w:rsidR="0034615B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34615B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34615B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eografia</w:t>
            </w:r>
          </w:p>
        </w:tc>
        <w:tc>
          <w:tcPr>
            <w:tcW w:w="1471" w:type="pct"/>
          </w:tcPr>
          <w:p w:rsidR="00AE0120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Rozwiązywanie zadań geograficznych, m.in.:</w:t>
            </w:r>
          </w:p>
          <w:p w:rsidR="0034615B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 xml:space="preserve">analiza </w:t>
            </w:r>
            <w:proofErr w:type="spellStart"/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klimatogramów</w:t>
            </w:r>
            <w:proofErr w:type="spellEnd"/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, profilów geologicznych, wykresów ustrojów rzecznych;</w:t>
            </w:r>
          </w:p>
          <w:p w:rsidR="0034615B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rozwiązywanie zadań z geografii astronomicznej (m. in. obliczanie kąta padania promieni słonecznych, czasów na kuli ziemskiej, konsekwencje ruchów Ziemi);</w:t>
            </w:r>
          </w:p>
          <w:p w:rsidR="0034615B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rozpoznawanie i analiza form rzeźby terenu;</w:t>
            </w:r>
          </w:p>
          <w:p w:rsidR="0034615B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praca z mapą, obliczanie skali;</w:t>
            </w:r>
          </w:p>
          <w:p w:rsidR="0034615B" w:rsidRPr="00AE0120" w:rsidRDefault="0034615B" w:rsidP="00AE0120">
            <w:pPr>
              <w:pStyle w:val="Akapitzlist"/>
              <w:numPr>
                <w:ilvl w:val="0"/>
                <w:numId w:val="12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E0120">
              <w:rPr>
                <w:rFonts w:ascii="Times New Roman" w:hAnsi="Times New Roman" w:cs="Times New Roman"/>
                <w:sz w:val="20"/>
                <w:szCs w:val="20"/>
              </w:rPr>
              <w:t>rozwiązywanie zadań maturalnych.</w:t>
            </w:r>
          </w:p>
        </w:tc>
        <w:tc>
          <w:tcPr>
            <w:tcW w:w="490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Anna Wołoszczuk</w:t>
            </w:r>
          </w:p>
        </w:tc>
        <w:tc>
          <w:tcPr>
            <w:tcW w:w="442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441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kwalifikacyjna, realizowanie zakresu rozszerzonego z geografii</w:t>
            </w:r>
          </w:p>
        </w:tc>
        <w:tc>
          <w:tcPr>
            <w:tcW w:w="515" w:type="pct"/>
          </w:tcPr>
          <w:p w:rsidR="0034615B" w:rsidRPr="00C65427" w:rsidRDefault="0034615B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4</w:t>
            </w:r>
            <w:r w:rsidR="00C65427" w:rsidRPr="00C65427">
              <w:rPr>
                <w:rFonts w:ascii="Times New Roman" w:hAnsi="Times New Roman" w:cs="Times New Roman"/>
                <w:b/>
              </w:rPr>
              <w:t xml:space="preserve"> marca </w:t>
            </w:r>
            <w:r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34615B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</w:t>
            </w:r>
            <w:r w:rsidR="0034615B" w:rsidRPr="00C65427">
              <w:rPr>
                <w:rFonts w:ascii="Times New Roman" w:hAnsi="Times New Roman" w:cs="Times New Roman"/>
                <w:b/>
              </w:rPr>
              <w:t xml:space="preserve"> 14.30</w:t>
            </w:r>
          </w:p>
        </w:tc>
      </w:tr>
      <w:tr w:rsidR="0034615B" w:rsidTr="003E6FC5">
        <w:tc>
          <w:tcPr>
            <w:tcW w:w="528" w:type="pct"/>
          </w:tcPr>
          <w:p w:rsidR="0034615B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  <w:p w:rsidR="0034615B" w:rsidRPr="00E22DF3" w:rsidRDefault="0034615B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</w:tcPr>
          <w:p w:rsidR="0034615B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34615B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t>dukacja ekologiczno-przyrodnicza</w:t>
            </w:r>
          </w:p>
        </w:tc>
        <w:tc>
          <w:tcPr>
            <w:tcW w:w="1471" w:type="pct"/>
          </w:tcPr>
          <w:p w:rsidR="0034615B" w:rsidRPr="00AF1C12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Pogłębianie wiedzy ekologiczno-przyrodniczej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o regionie. Doskonalenie umiejętności mikroskopowania z wykorzystaniem materiałów pochodzenia roślinnego i zwierzęcego, </w:t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wykrywanie związków organicznych  w tkankach roślinnych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i zwierzęcych, oznaczanie  wybranych gatunków roślin wyższych ,mechanizmy dziedziczenia cech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u organizmów. </w:t>
            </w:r>
          </w:p>
        </w:tc>
        <w:tc>
          <w:tcPr>
            <w:tcW w:w="490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Barbara Karolczak</w:t>
            </w:r>
          </w:p>
        </w:tc>
        <w:tc>
          <w:tcPr>
            <w:tcW w:w="442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441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 xml:space="preserve">Rozmowa kwalifikacyjna, realizowanie biologii w </w:t>
            </w:r>
            <w:r w:rsidRPr="00F35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zakresie rozszerzonym</w:t>
            </w:r>
          </w:p>
        </w:tc>
        <w:tc>
          <w:tcPr>
            <w:tcW w:w="515" w:type="pct"/>
          </w:tcPr>
          <w:p w:rsidR="0034615B" w:rsidRPr="00C65427" w:rsidRDefault="00C65427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427">
              <w:rPr>
                <w:rFonts w:ascii="Times New Roman" w:hAnsi="Times New Roman" w:cs="Times New Roman"/>
                <w:b/>
              </w:rPr>
              <w:lastRenderedPageBreak/>
              <w:t xml:space="preserve">3 marca </w:t>
            </w:r>
            <w:r w:rsidR="0034615B" w:rsidRPr="00C65427">
              <w:rPr>
                <w:rFonts w:ascii="Times New Roman" w:hAnsi="Times New Roman" w:cs="Times New Roman"/>
                <w:b/>
              </w:rPr>
              <w:t>2020</w:t>
            </w:r>
          </w:p>
          <w:p w:rsidR="0034615B" w:rsidRPr="002F4864" w:rsidRDefault="0034615B" w:rsidP="002F4864">
            <w:pPr>
              <w:jc w:val="center"/>
              <w:rPr>
                <w:rFonts w:ascii="Times New Roman" w:hAnsi="Times New Roman" w:cs="Times New Roman"/>
              </w:rPr>
            </w:pPr>
            <w:r w:rsidRPr="00C65427">
              <w:rPr>
                <w:rFonts w:ascii="Times New Roman" w:hAnsi="Times New Roman" w:cs="Times New Roman"/>
                <w:b/>
              </w:rPr>
              <w:t>godz. 14.30</w:t>
            </w:r>
          </w:p>
        </w:tc>
      </w:tr>
      <w:tr w:rsidR="0034615B" w:rsidTr="003E6FC5">
        <w:tc>
          <w:tcPr>
            <w:tcW w:w="528" w:type="pct"/>
          </w:tcPr>
          <w:p w:rsidR="0034615B" w:rsidRPr="00E22DF3" w:rsidRDefault="002A34D2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</w:p>
        </w:tc>
        <w:tc>
          <w:tcPr>
            <w:tcW w:w="539" w:type="pct"/>
          </w:tcPr>
          <w:p w:rsidR="0034615B" w:rsidRPr="00003FC5" w:rsidRDefault="0016626D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C6B">
              <w:rPr>
                <w:rFonts w:ascii="Times New Roman" w:hAnsi="Times New Roman" w:cs="Times New Roman"/>
                <w:b/>
                <w:sz w:val="17"/>
                <w:szCs w:val="17"/>
              </w:rPr>
              <w:t>p</w:t>
            </w:r>
            <w:r w:rsidR="0034615B" w:rsidRPr="00FF3C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rzedsiębiorczość </w:t>
            </w:r>
            <w:r w:rsidR="0034615B" w:rsidRPr="00003FC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regionie</w:t>
            </w:r>
          </w:p>
        </w:tc>
        <w:tc>
          <w:tcPr>
            <w:tcW w:w="1471" w:type="pct"/>
          </w:tcPr>
          <w:p w:rsidR="0034615B" w:rsidRPr="00AF1C12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Pogłębienie wiedzy z zakresu  działalności gospodarczej w regionie. Zapoznanie z metodami promowania naszego regionu. Analiza danych statystycznych i wykorzystanie technik multimedialnych.</w:t>
            </w:r>
          </w:p>
          <w:p w:rsidR="0034615B" w:rsidRPr="00AF1C12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Zapoznanie z rozwojem przedsiębiorczości </w:t>
            </w:r>
            <w:r w:rsidR="00AE0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w naszym mieście. Zdobywanie umiejętności pisania swojego biznesplanu. </w:t>
            </w:r>
          </w:p>
          <w:p w:rsidR="0034615B" w:rsidRPr="00AF1C12" w:rsidRDefault="0034615B" w:rsidP="00AF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 xml:space="preserve">Zapoznanie ze sposobami rozliczania podatku </w:t>
            </w:r>
            <w:r w:rsidR="004142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C12">
              <w:rPr>
                <w:rFonts w:ascii="Times New Roman" w:hAnsi="Times New Roman" w:cs="Times New Roman"/>
                <w:sz w:val="20"/>
                <w:szCs w:val="20"/>
              </w:rPr>
              <w:t>i ZUS-u od firm.  Zasady  prowadzenia kont bankowych ze zwróceniem uwagi na konta osobiste i konta firmowe.</w:t>
            </w:r>
          </w:p>
        </w:tc>
        <w:tc>
          <w:tcPr>
            <w:tcW w:w="490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Krystyna Zawadzka</w:t>
            </w:r>
          </w:p>
        </w:tc>
        <w:tc>
          <w:tcPr>
            <w:tcW w:w="442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441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574" w:type="pct"/>
          </w:tcPr>
          <w:p w:rsidR="0034615B" w:rsidRPr="00F3595E" w:rsidRDefault="0034615B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5E">
              <w:rPr>
                <w:rFonts w:ascii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515" w:type="pct"/>
          </w:tcPr>
          <w:p w:rsidR="0034615B" w:rsidRPr="00331D52" w:rsidRDefault="00331D52" w:rsidP="002F4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D52">
              <w:rPr>
                <w:rFonts w:ascii="Times New Roman" w:hAnsi="Times New Roman" w:cs="Times New Roman"/>
                <w:b/>
              </w:rPr>
              <w:t xml:space="preserve">3 marca </w:t>
            </w:r>
            <w:r w:rsidR="0034615B" w:rsidRPr="00331D52">
              <w:rPr>
                <w:rFonts w:ascii="Times New Roman" w:hAnsi="Times New Roman" w:cs="Times New Roman"/>
                <w:b/>
              </w:rPr>
              <w:t>2020</w:t>
            </w:r>
          </w:p>
          <w:p w:rsidR="0034615B" w:rsidRPr="002F4864" w:rsidRDefault="0034615B" w:rsidP="002F4864">
            <w:pPr>
              <w:jc w:val="center"/>
              <w:rPr>
                <w:rFonts w:ascii="Times New Roman" w:hAnsi="Times New Roman" w:cs="Times New Roman"/>
              </w:rPr>
            </w:pPr>
            <w:r w:rsidRPr="00331D52">
              <w:rPr>
                <w:rFonts w:ascii="Times New Roman" w:hAnsi="Times New Roman" w:cs="Times New Roman"/>
                <w:b/>
              </w:rPr>
              <w:t>godz. 14.30</w:t>
            </w:r>
          </w:p>
        </w:tc>
      </w:tr>
      <w:tr w:rsidR="006B43B1" w:rsidTr="003E6FC5">
        <w:tc>
          <w:tcPr>
            <w:tcW w:w="528" w:type="pct"/>
          </w:tcPr>
          <w:p w:rsidR="006B43B1" w:rsidRPr="006B43B1" w:rsidRDefault="006B43B1" w:rsidP="00166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3B1">
              <w:rPr>
                <w:rFonts w:ascii="Times New Roman" w:hAnsi="Times New Roman" w:cs="Times New Roman"/>
                <w:sz w:val="18"/>
                <w:szCs w:val="18"/>
              </w:rPr>
              <w:t>Zespół Szkół Politechnicznych w Głogowie</w:t>
            </w:r>
          </w:p>
        </w:tc>
        <w:tc>
          <w:tcPr>
            <w:tcW w:w="539" w:type="pct"/>
          </w:tcPr>
          <w:p w:rsidR="006B43B1" w:rsidRPr="006B43B1" w:rsidRDefault="00FF3C6B" w:rsidP="00166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6B43B1" w:rsidRPr="006B43B1">
              <w:rPr>
                <w:rFonts w:ascii="Times New Roman" w:hAnsi="Times New Roman" w:cs="Times New Roman"/>
                <w:b/>
                <w:sz w:val="18"/>
                <w:szCs w:val="18"/>
              </w:rPr>
              <w:t>odstawy programowania w języku C/C++</w:t>
            </w:r>
          </w:p>
        </w:tc>
        <w:tc>
          <w:tcPr>
            <w:tcW w:w="1471" w:type="pct"/>
          </w:tcPr>
          <w:p w:rsidR="006B43B1" w:rsidRPr="006B43B1" w:rsidRDefault="006B43B1" w:rsidP="00A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 xml:space="preserve">Zajęcia stanowią kurs wprowadzający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 xml:space="preserve">w zagadnienia programowania strukturalnego </w:t>
            </w:r>
            <w:r w:rsidR="007264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>i obiektowego</w:t>
            </w:r>
          </w:p>
        </w:tc>
        <w:tc>
          <w:tcPr>
            <w:tcW w:w="490" w:type="pct"/>
          </w:tcPr>
          <w:p w:rsidR="006B43B1" w:rsidRPr="006B43B1" w:rsidRDefault="006B43B1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>Tadeusz Graczyk</w:t>
            </w:r>
          </w:p>
        </w:tc>
        <w:tc>
          <w:tcPr>
            <w:tcW w:w="442" w:type="pct"/>
          </w:tcPr>
          <w:p w:rsidR="006B43B1" w:rsidRPr="006B43B1" w:rsidRDefault="006B43B1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6B43B1" w:rsidRPr="006B43B1" w:rsidRDefault="006B43B1" w:rsidP="00A7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</w:t>
            </w:r>
            <w:r w:rsidRPr="006B43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4" w:type="pct"/>
          </w:tcPr>
          <w:p w:rsidR="006B43B1" w:rsidRPr="003E6FC5" w:rsidRDefault="003E6FC5" w:rsidP="003E6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Praktyczny test</w:t>
            </w:r>
            <w:r w:rsidRPr="003E6FC5">
              <w:rPr>
                <w:rFonts w:ascii="Times New Roman" w:hAnsi="Times New Roman" w:cs="Times New Roman"/>
                <w:sz w:val="20"/>
                <w:szCs w:val="20"/>
              </w:rPr>
              <w:t xml:space="preserve"> umiejętności posługiwania się językiem C++</w:t>
            </w:r>
          </w:p>
        </w:tc>
        <w:tc>
          <w:tcPr>
            <w:tcW w:w="515" w:type="pct"/>
          </w:tcPr>
          <w:p w:rsidR="006B43B1" w:rsidRPr="006B43B1" w:rsidRDefault="006B43B1" w:rsidP="006B4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marca 2020</w:t>
            </w:r>
          </w:p>
          <w:p w:rsidR="006B43B1" w:rsidRPr="006B43B1" w:rsidRDefault="006B43B1" w:rsidP="006B4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 15.</w:t>
            </w:r>
            <w:r w:rsidRPr="006B43B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84C3F" w:rsidTr="00A84C3F">
        <w:tc>
          <w:tcPr>
            <w:tcW w:w="528" w:type="pct"/>
          </w:tcPr>
          <w:p w:rsidR="00A84C3F" w:rsidRPr="00A84C3F" w:rsidRDefault="00A84C3F" w:rsidP="00A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F3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Pr="00D16C41">
              <w:rPr>
                <w:rFonts w:ascii="Times New Roman" w:hAnsi="Times New Roman" w:cs="Times New Roman"/>
                <w:sz w:val="18"/>
                <w:szCs w:val="18"/>
              </w:rPr>
              <w:t>Liceum Ogólnokształcące w Głogowie</w:t>
            </w:r>
            <w:r w:rsidRPr="00A84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</w:tcPr>
          <w:p w:rsidR="00A84C3F" w:rsidRPr="00A84C3F" w:rsidRDefault="00FF3C6B" w:rsidP="00F370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84C3F" w:rsidRPr="00A84C3F">
              <w:rPr>
                <w:rFonts w:ascii="Times New Roman" w:hAnsi="Times New Roman" w:cs="Times New Roman"/>
                <w:b/>
                <w:sz w:val="18"/>
                <w:szCs w:val="18"/>
              </w:rPr>
              <w:t>nformatyka</w:t>
            </w:r>
          </w:p>
          <w:p w:rsidR="00A84C3F" w:rsidRPr="00A84C3F" w:rsidRDefault="00A84C3F" w:rsidP="00A84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C3F" w:rsidRPr="00A84C3F" w:rsidRDefault="00A84C3F" w:rsidP="00F370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C3F" w:rsidRPr="00A84C3F" w:rsidRDefault="00A84C3F" w:rsidP="00A84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pct"/>
          </w:tcPr>
          <w:p w:rsidR="00A84C3F" w:rsidRPr="00A84C3F" w:rsidRDefault="00A84C3F" w:rsidP="00A8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Zaprogramuj </w:t>
            </w:r>
            <w:proofErr w:type="spellStart"/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>drona</w:t>
            </w:r>
            <w:proofErr w:type="spellEnd"/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drukarkę 3D, maszynę CNC, czyli programowanie w C++ i </w:t>
            </w:r>
            <w:proofErr w:type="spellStart"/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>Pythonie</w:t>
            </w:r>
            <w:proofErr w:type="spellEnd"/>
            <w:r w:rsidRPr="00A84C3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:rsidR="00A84C3F" w:rsidRPr="00A84C3F" w:rsidRDefault="00A84C3F" w:rsidP="00A84C3F">
            <w:pPr>
              <w:pStyle w:val="gwpb3389c71gwp3183e73dmsonormal"/>
              <w:jc w:val="center"/>
              <w:rPr>
                <w:sz w:val="20"/>
                <w:szCs w:val="20"/>
              </w:rPr>
            </w:pPr>
            <w:r w:rsidRPr="00A84C3F">
              <w:rPr>
                <w:bCs/>
                <w:sz w:val="20"/>
                <w:szCs w:val="20"/>
              </w:rPr>
              <w:t>Grzegorz Głowiński</w:t>
            </w:r>
          </w:p>
        </w:tc>
        <w:tc>
          <w:tcPr>
            <w:tcW w:w="442" w:type="pct"/>
          </w:tcPr>
          <w:p w:rsidR="00A84C3F" w:rsidRPr="00A84C3F" w:rsidRDefault="00A84C3F" w:rsidP="00A84C3F">
            <w:pPr>
              <w:pStyle w:val="gwpb3389c71gwp3183e73dmsonormal"/>
              <w:jc w:val="center"/>
              <w:rPr>
                <w:sz w:val="20"/>
                <w:szCs w:val="20"/>
              </w:rPr>
            </w:pPr>
            <w:r w:rsidRPr="00A84C3F">
              <w:rPr>
                <w:bCs/>
                <w:sz w:val="20"/>
                <w:szCs w:val="20"/>
              </w:rPr>
              <w:t>czwartek</w:t>
            </w:r>
          </w:p>
        </w:tc>
        <w:tc>
          <w:tcPr>
            <w:tcW w:w="441" w:type="pct"/>
          </w:tcPr>
          <w:p w:rsidR="00A84C3F" w:rsidRPr="00A84C3F" w:rsidRDefault="00A84C3F" w:rsidP="00A84C3F">
            <w:pPr>
              <w:pStyle w:val="gwpb3389c71gwp3183e73dmsonormal"/>
              <w:jc w:val="center"/>
              <w:rPr>
                <w:sz w:val="20"/>
                <w:szCs w:val="20"/>
              </w:rPr>
            </w:pPr>
            <w:r w:rsidRPr="00A84C3F">
              <w:rPr>
                <w:bCs/>
                <w:sz w:val="20"/>
                <w:szCs w:val="20"/>
              </w:rPr>
              <w:t>17</w:t>
            </w:r>
            <w:r w:rsidRPr="00A84C3F">
              <w:rPr>
                <w:bCs/>
                <w:sz w:val="20"/>
                <w:szCs w:val="20"/>
                <w:vertAlign w:val="superscript"/>
              </w:rPr>
              <w:t>00</w:t>
            </w:r>
            <w:r w:rsidRPr="00A84C3F">
              <w:rPr>
                <w:bCs/>
                <w:sz w:val="20"/>
                <w:szCs w:val="20"/>
              </w:rPr>
              <w:t>-18</w:t>
            </w:r>
            <w:r w:rsidRPr="00A84C3F">
              <w:rPr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74" w:type="pct"/>
          </w:tcPr>
          <w:p w:rsidR="00A84C3F" w:rsidRPr="00A84C3F" w:rsidRDefault="00A84C3F" w:rsidP="00A84C3F">
            <w:pPr>
              <w:pStyle w:val="gwpb3389c71gwp3183e73dmsonormal"/>
              <w:jc w:val="center"/>
              <w:rPr>
                <w:sz w:val="20"/>
                <w:szCs w:val="20"/>
              </w:rPr>
            </w:pPr>
            <w:r w:rsidRPr="00A84C3F">
              <w:rPr>
                <w:bCs/>
                <w:sz w:val="20"/>
                <w:szCs w:val="20"/>
              </w:rPr>
              <w:t>Zainteresowani uczniowie, rozmowa kwalifikacyjna</w:t>
            </w:r>
          </w:p>
        </w:tc>
        <w:tc>
          <w:tcPr>
            <w:tcW w:w="515" w:type="pct"/>
          </w:tcPr>
          <w:p w:rsidR="00A84C3F" w:rsidRPr="00A84C3F" w:rsidRDefault="00A84C3F" w:rsidP="00A84C3F">
            <w:pPr>
              <w:pStyle w:val="gwpb3389c71gwp3183e73dmsonormal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4C3F">
              <w:rPr>
                <w:b/>
                <w:bCs/>
                <w:sz w:val="20"/>
                <w:szCs w:val="20"/>
              </w:rPr>
              <w:t>5 marca 2020</w:t>
            </w:r>
          </w:p>
          <w:p w:rsidR="00A84C3F" w:rsidRPr="00A84C3F" w:rsidRDefault="00A84C3F" w:rsidP="00A84C3F">
            <w:pPr>
              <w:pStyle w:val="gwpb3389c71gwp3183e73dmsonormal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84C3F">
              <w:rPr>
                <w:b/>
                <w:bCs/>
                <w:sz w:val="20"/>
                <w:szCs w:val="20"/>
              </w:rPr>
              <w:t>godz. 17</w:t>
            </w:r>
            <w:r w:rsidR="00FD77DE" w:rsidRPr="00FD77DE">
              <w:rPr>
                <w:b/>
                <w:bCs/>
                <w:sz w:val="20"/>
                <w:szCs w:val="20"/>
              </w:rPr>
              <w:t>.00</w:t>
            </w:r>
            <w:r w:rsidRPr="00A84C3F">
              <w:rPr>
                <w:b/>
                <w:bCs/>
                <w:sz w:val="20"/>
                <w:szCs w:val="20"/>
              </w:rPr>
              <w:t xml:space="preserve"> </w:t>
            </w:r>
          </w:p>
          <w:p w:rsidR="00A84C3F" w:rsidRPr="00A84C3F" w:rsidRDefault="00A84C3F" w:rsidP="00A84C3F">
            <w:pPr>
              <w:pStyle w:val="gwpb3389c71gwp3183e73d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  <w:r w:rsidRPr="00A84C3F">
              <w:rPr>
                <w:bCs/>
                <w:sz w:val="20"/>
                <w:szCs w:val="20"/>
              </w:rPr>
              <w:t xml:space="preserve"> 29 </w:t>
            </w:r>
          </w:p>
        </w:tc>
      </w:tr>
    </w:tbl>
    <w:p w:rsidR="002C52FD" w:rsidRPr="002C52FD" w:rsidRDefault="002C52FD" w:rsidP="002C52FD">
      <w:pPr>
        <w:rPr>
          <w:rFonts w:ascii="Times New Roman" w:hAnsi="Times New Roman" w:cs="Times New Roman"/>
          <w:sz w:val="24"/>
          <w:szCs w:val="24"/>
        </w:rPr>
      </w:pPr>
    </w:p>
    <w:sectPr w:rsidR="002C52FD" w:rsidRPr="002C52FD" w:rsidSect="00EE2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982"/>
    <w:multiLevelType w:val="hybridMultilevel"/>
    <w:tmpl w:val="7848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62F4"/>
    <w:multiLevelType w:val="hybridMultilevel"/>
    <w:tmpl w:val="0186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ED7"/>
    <w:multiLevelType w:val="hybridMultilevel"/>
    <w:tmpl w:val="13889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1049"/>
    <w:multiLevelType w:val="hybridMultilevel"/>
    <w:tmpl w:val="1DE0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3BDF"/>
    <w:multiLevelType w:val="hybridMultilevel"/>
    <w:tmpl w:val="56A6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32CD6"/>
    <w:multiLevelType w:val="hybridMultilevel"/>
    <w:tmpl w:val="B788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A3405"/>
    <w:multiLevelType w:val="hybridMultilevel"/>
    <w:tmpl w:val="DB14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144D"/>
    <w:multiLevelType w:val="hybridMultilevel"/>
    <w:tmpl w:val="0E84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1778"/>
    <w:multiLevelType w:val="hybridMultilevel"/>
    <w:tmpl w:val="270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F0ACA"/>
    <w:multiLevelType w:val="hybridMultilevel"/>
    <w:tmpl w:val="14AC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A4BEC"/>
    <w:multiLevelType w:val="hybridMultilevel"/>
    <w:tmpl w:val="8B48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94C68"/>
    <w:multiLevelType w:val="hybridMultilevel"/>
    <w:tmpl w:val="E5AEE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2563"/>
    <w:rsid w:val="00003FC5"/>
    <w:rsid w:val="00080467"/>
    <w:rsid w:val="00094876"/>
    <w:rsid w:val="000E4F74"/>
    <w:rsid w:val="000E58B0"/>
    <w:rsid w:val="001551E1"/>
    <w:rsid w:val="00162439"/>
    <w:rsid w:val="0016626D"/>
    <w:rsid w:val="001E1770"/>
    <w:rsid w:val="00280F82"/>
    <w:rsid w:val="002A34D2"/>
    <w:rsid w:val="002C52FD"/>
    <w:rsid w:val="002D61C3"/>
    <w:rsid w:val="002E7CF8"/>
    <w:rsid w:val="002F4864"/>
    <w:rsid w:val="00305473"/>
    <w:rsid w:val="00331BDA"/>
    <w:rsid w:val="00331D52"/>
    <w:rsid w:val="0034615B"/>
    <w:rsid w:val="003473CF"/>
    <w:rsid w:val="00386C14"/>
    <w:rsid w:val="003A4FF5"/>
    <w:rsid w:val="003E6F61"/>
    <w:rsid w:val="003E6FC5"/>
    <w:rsid w:val="003F1D35"/>
    <w:rsid w:val="004142C6"/>
    <w:rsid w:val="004E1C74"/>
    <w:rsid w:val="004F44F1"/>
    <w:rsid w:val="005211D8"/>
    <w:rsid w:val="00522157"/>
    <w:rsid w:val="00567002"/>
    <w:rsid w:val="00605927"/>
    <w:rsid w:val="00635303"/>
    <w:rsid w:val="00660534"/>
    <w:rsid w:val="00692E23"/>
    <w:rsid w:val="006A506A"/>
    <w:rsid w:val="006B43B1"/>
    <w:rsid w:val="006E37CB"/>
    <w:rsid w:val="007157CD"/>
    <w:rsid w:val="00726417"/>
    <w:rsid w:val="00741F3D"/>
    <w:rsid w:val="00765544"/>
    <w:rsid w:val="007E5804"/>
    <w:rsid w:val="008013C5"/>
    <w:rsid w:val="00834FD6"/>
    <w:rsid w:val="00865E45"/>
    <w:rsid w:val="00921CF0"/>
    <w:rsid w:val="0092508E"/>
    <w:rsid w:val="0093494B"/>
    <w:rsid w:val="00960D68"/>
    <w:rsid w:val="00A71723"/>
    <w:rsid w:val="00A84C3F"/>
    <w:rsid w:val="00AA05E5"/>
    <w:rsid w:val="00AE0120"/>
    <w:rsid w:val="00AF1C12"/>
    <w:rsid w:val="00AF3DB3"/>
    <w:rsid w:val="00B05034"/>
    <w:rsid w:val="00B10548"/>
    <w:rsid w:val="00B364CB"/>
    <w:rsid w:val="00B72250"/>
    <w:rsid w:val="00BB75FC"/>
    <w:rsid w:val="00BD589D"/>
    <w:rsid w:val="00C27875"/>
    <w:rsid w:val="00C454A8"/>
    <w:rsid w:val="00C65427"/>
    <w:rsid w:val="00CB21DA"/>
    <w:rsid w:val="00D16C41"/>
    <w:rsid w:val="00D64936"/>
    <w:rsid w:val="00D8204A"/>
    <w:rsid w:val="00E22DF3"/>
    <w:rsid w:val="00E41A04"/>
    <w:rsid w:val="00EE2563"/>
    <w:rsid w:val="00F351A7"/>
    <w:rsid w:val="00F3595E"/>
    <w:rsid w:val="00F37098"/>
    <w:rsid w:val="00FA2386"/>
    <w:rsid w:val="00FA2B63"/>
    <w:rsid w:val="00FD77DE"/>
    <w:rsid w:val="00FE1577"/>
    <w:rsid w:val="00FE509C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05E5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013C5"/>
    <w:pPr>
      <w:ind w:left="720"/>
      <w:contextualSpacing/>
    </w:pPr>
  </w:style>
  <w:style w:type="paragraph" w:customStyle="1" w:styleId="Textbody">
    <w:name w:val="Text body"/>
    <w:basedOn w:val="Standard"/>
    <w:rsid w:val="00635303"/>
    <w:pPr>
      <w:spacing w:after="120"/>
    </w:pPr>
    <w:rPr>
      <w:rFonts w:eastAsia="SimSun" w:cs="Tahoma"/>
      <w:kern w:val="3"/>
    </w:rPr>
  </w:style>
  <w:style w:type="character" w:styleId="Hipercze">
    <w:name w:val="Hyperlink"/>
    <w:basedOn w:val="Domylnaczcionkaakapitu"/>
    <w:uiPriority w:val="99"/>
    <w:unhideWhenUsed/>
    <w:rsid w:val="0063530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530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3389c71gwp3183e73dmsonormal">
    <w:name w:val="gwpb3389c71_gwp3183e73d_msonormal"/>
    <w:basedOn w:val="Normalny"/>
    <w:rsid w:val="00A8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_herb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2954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WiolettaK</dc:creator>
  <cp:keywords/>
  <dc:description/>
  <cp:lastModifiedBy>WiolettaK</cp:lastModifiedBy>
  <cp:revision>62</cp:revision>
  <cp:lastPrinted>2020-02-03T12:14:00Z</cp:lastPrinted>
  <dcterms:created xsi:type="dcterms:W3CDTF">2020-01-21T08:21:00Z</dcterms:created>
  <dcterms:modified xsi:type="dcterms:W3CDTF">2020-02-27T14:00:00Z</dcterms:modified>
</cp:coreProperties>
</file>